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FE725" w14:textId="0D37D55D" w:rsidR="002844F4" w:rsidRPr="00D406D4" w:rsidRDefault="003858E0" w:rsidP="00D406D4">
      <w:pPr>
        <w:jc w:val="center"/>
        <w:rPr>
          <w:b/>
          <w:sz w:val="32"/>
          <w:szCs w:val="32"/>
        </w:rPr>
      </w:pPr>
      <w:r w:rsidRPr="003858E0">
        <w:rPr>
          <w:b/>
          <w:sz w:val="32"/>
          <w:szCs w:val="32"/>
        </w:rPr>
        <w:t>实验</w:t>
      </w:r>
      <w:r w:rsidR="00805334">
        <w:rPr>
          <w:rFonts w:hint="eastAsia"/>
          <w:b/>
          <w:sz w:val="32"/>
          <w:szCs w:val="32"/>
        </w:rPr>
        <w:t>[</w:t>
      </w:r>
      <w:r w:rsidR="00205276">
        <w:rPr>
          <w:b/>
          <w:sz w:val="32"/>
          <w:szCs w:val="32"/>
        </w:rPr>
        <w:t>2</w:t>
      </w:r>
      <w:r w:rsidR="00805334">
        <w:rPr>
          <w:b/>
          <w:sz w:val="32"/>
          <w:szCs w:val="32"/>
        </w:rPr>
        <w:t>]</w:t>
      </w:r>
      <w:r w:rsidRPr="003858E0">
        <w:rPr>
          <w:b/>
          <w:sz w:val="32"/>
          <w:szCs w:val="32"/>
        </w:rPr>
        <w:t xml:space="preserve">  </w:t>
      </w:r>
      <w:r w:rsidR="00205276" w:rsidRPr="00205276">
        <w:rPr>
          <w:rFonts w:hint="eastAsia"/>
          <w:b/>
          <w:sz w:val="32"/>
          <w:szCs w:val="32"/>
        </w:rPr>
        <w:t>频率调制与解调</w:t>
      </w:r>
    </w:p>
    <w:p w14:paraId="72E364BC" w14:textId="687817E8" w:rsidR="009618CC" w:rsidRDefault="001833FA" w:rsidP="00D406D4">
      <w:pPr>
        <w:ind w:firstLineChars="810" w:firstLine="1701"/>
      </w:pPr>
      <w:r>
        <w:rPr>
          <w:rFonts w:hint="eastAsia"/>
        </w:rPr>
        <w:t>完成者姓名：</w:t>
      </w:r>
      <w:r w:rsidR="00205276">
        <w:rPr>
          <w:rFonts w:hint="eastAsia"/>
        </w:rPr>
        <w:t>冯绍庭</w:t>
      </w:r>
      <w:r>
        <w:rPr>
          <w:rFonts w:hint="eastAsia"/>
        </w:rPr>
        <w:t xml:space="preserve">               学号：</w:t>
      </w:r>
      <w:r w:rsidR="00205276">
        <w:rPr>
          <w:rFonts w:hint="eastAsia"/>
        </w:rPr>
        <w:t>520021911362</w:t>
      </w:r>
    </w:p>
    <w:p w14:paraId="189C6886" w14:textId="77777777" w:rsidR="001833FA" w:rsidRPr="00474BAB" w:rsidRDefault="006A3056" w:rsidP="00D406D4">
      <w:pPr>
        <w:pStyle w:val="1"/>
      </w:pPr>
      <w:r w:rsidRPr="00474BAB">
        <w:rPr>
          <w:rFonts w:hint="eastAsia"/>
        </w:rPr>
        <w:t>实验目的</w:t>
      </w:r>
    </w:p>
    <w:p w14:paraId="3397D74E" w14:textId="29B96167" w:rsidR="00205276" w:rsidRPr="00205276" w:rsidRDefault="00205276" w:rsidP="00205276">
      <w:pPr>
        <w:ind w:firstLineChars="200" w:firstLine="420"/>
      </w:pPr>
      <w:r w:rsidRPr="00205276">
        <w:rPr>
          <w:rFonts w:hint="eastAsia"/>
        </w:rPr>
        <w:t>熟练掌握频率调制的基本原理和数学表达。</w:t>
      </w:r>
    </w:p>
    <w:p w14:paraId="632BAC24" w14:textId="77777777" w:rsidR="00205276" w:rsidRPr="00205276" w:rsidRDefault="00205276" w:rsidP="00205276">
      <w:pPr>
        <w:ind w:firstLineChars="200" w:firstLine="420"/>
      </w:pPr>
      <w:r w:rsidRPr="00205276">
        <w:rPr>
          <w:rFonts w:hint="eastAsia"/>
        </w:rPr>
        <w:t>通过实验加深对调频信号频域特性的认识和理解。</w:t>
      </w:r>
    </w:p>
    <w:p w14:paraId="396EE7C9" w14:textId="1D77D4FF" w:rsidR="003858E0" w:rsidRPr="00205276" w:rsidRDefault="00205276" w:rsidP="00205276">
      <w:pPr>
        <w:ind w:firstLineChars="200" w:firstLine="420"/>
      </w:pPr>
      <w:r w:rsidRPr="00205276">
        <w:rPr>
          <w:rFonts w:hint="eastAsia"/>
        </w:rPr>
        <w:t>建立关于数字调制的初步认知。</w:t>
      </w:r>
    </w:p>
    <w:p w14:paraId="726A20CF" w14:textId="71C4EDF5" w:rsidR="006A3056" w:rsidRDefault="006A3056" w:rsidP="00D406D4">
      <w:pPr>
        <w:pStyle w:val="1"/>
      </w:pPr>
      <w:r>
        <w:rPr>
          <w:rFonts w:hint="eastAsia"/>
        </w:rPr>
        <w:t>实验主要器材</w:t>
      </w:r>
      <w:r w:rsidR="00805334">
        <w:rPr>
          <w:rFonts w:hint="eastAsia"/>
        </w:rPr>
        <w:t>和设备</w:t>
      </w:r>
    </w:p>
    <w:p w14:paraId="2AE9B89B" w14:textId="356CE5CC" w:rsidR="00805334" w:rsidRDefault="00205276" w:rsidP="00805334">
      <w:pPr>
        <w:ind w:firstLineChars="200" w:firstLine="420"/>
      </w:pPr>
      <w:r w:rsidRPr="00205276">
        <w:rPr>
          <w:rFonts w:hint="eastAsia"/>
        </w:rPr>
        <w:t>电脑，</w:t>
      </w:r>
      <w:r w:rsidRPr="00205276">
        <w:t>LabVIEW程序开发和应用环境。</w:t>
      </w:r>
    </w:p>
    <w:p w14:paraId="05E1AB72" w14:textId="5D4C8479" w:rsidR="00805334" w:rsidRDefault="00805334" w:rsidP="00805334">
      <w:pPr>
        <w:pStyle w:val="1"/>
      </w:pPr>
      <w:r>
        <w:rPr>
          <w:rFonts w:hint="eastAsia"/>
        </w:rPr>
        <w:t>实验系统</w:t>
      </w:r>
      <w:r w:rsidR="008938F2">
        <w:rPr>
          <w:rFonts w:hint="eastAsia"/>
        </w:rPr>
        <w:t>构成</w:t>
      </w:r>
    </w:p>
    <w:p w14:paraId="3A0A84E0" w14:textId="09C44D16" w:rsidR="003858E0" w:rsidRPr="00F22753" w:rsidRDefault="00805334" w:rsidP="003858E0">
      <w:pPr>
        <w:ind w:firstLineChars="200" w:firstLine="420"/>
      </w:pPr>
      <w:r w:rsidRPr="00F22753">
        <w:rPr>
          <w:rFonts w:hint="eastAsia"/>
        </w:rPr>
        <w:t>虚拟仿真实验系统</w:t>
      </w:r>
      <w:r w:rsidR="008938F2" w:rsidRPr="00F22753">
        <w:rPr>
          <w:rFonts w:hint="eastAsia"/>
        </w:rPr>
        <w:t>之构成</w:t>
      </w:r>
      <w:r w:rsidR="00F22753" w:rsidRPr="00F22753">
        <w:rPr>
          <w:rFonts w:hint="eastAsia"/>
        </w:rPr>
        <w:t>如图3.1所示。</w:t>
      </w:r>
      <w:r w:rsidR="00F22753">
        <w:rPr>
          <w:rFonts w:hint="eastAsia"/>
        </w:rPr>
        <w:t>我将调制与解调程序打包成一个子V</w:t>
      </w:r>
      <w:r w:rsidR="00F22753">
        <w:t>I</w:t>
      </w:r>
      <w:r w:rsidR="00F22753">
        <w:rPr>
          <w:rFonts w:hint="eastAsia"/>
        </w:rPr>
        <w:t>。在主程序中，根据当前选项卡状态和输入参数产生调制信号，经过子V</w:t>
      </w:r>
      <w:r w:rsidR="00F22753">
        <w:t>I</w:t>
      </w:r>
      <w:r w:rsidR="00F22753">
        <w:rPr>
          <w:rFonts w:hint="eastAsia"/>
        </w:rPr>
        <w:t>处理得到我们想要的输出波形图和参数，延时两秒，程序无限循环运行。</w:t>
      </w:r>
    </w:p>
    <w:p w14:paraId="356748BC" w14:textId="6DD78FCC" w:rsidR="00F22753" w:rsidRDefault="00F22753" w:rsidP="00F22753">
      <w:pPr>
        <w:ind w:firstLineChars="200" w:firstLine="420"/>
        <w:jc w:val="center"/>
      </w:pPr>
      <w:r>
        <w:rPr>
          <w:rFonts w:hint="eastAsia"/>
          <w:noProof/>
        </w:rPr>
        <w:drawing>
          <wp:inline distT="0" distB="0" distL="0" distR="0" wp14:anchorId="048FBA85" wp14:editId="424F31D6">
            <wp:extent cx="2817106" cy="3208051"/>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7">
                      <a:extLst>
                        <a:ext uri="{28A0092B-C50C-407E-A947-70E740481C1C}">
                          <a14:useLocalDpi xmlns:a14="http://schemas.microsoft.com/office/drawing/2010/main" val="0"/>
                        </a:ext>
                      </a:extLst>
                    </a:blip>
                    <a:stretch>
                      <a:fillRect/>
                    </a:stretch>
                  </pic:blipFill>
                  <pic:spPr>
                    <a:xfrm>
                      <a:off x="0" y="0"/>
                      <a:ext cx="2817106" cy="3208051"/>
                    </a:xfrm>
                    <a:prstGeom prst="rect">
                      <a:avLst/>
                    </a:prstGeom>
                  </pic:spPr>
                </pic:pic>
              </a:graphicData>
            </a:graphic>
          </wp:inline>
        </w:drawing>
      </w:r>
    </w:p>
    <w:p w14:paraId="01B4883D" w14:textId="0A1FF3AA" w:rsidR="00F22753" w:rsidRPr="00F22753" w:rsidRDefault="00F22753" w:rsidP="00F22753">
      <w:pPr>
        <w:ind w:firstLineChars="200" w:firstLine="420"/>
        <w:jc w:val="center"/>
      </w:pPr>
      <w:r w:rsidRPr="00F22753">
        <w:rPr>
          <w:rFonts w:hint="eastAsia"/>
        </w:rPr>
        <w:t>图3.1</w:t>
      </w:r>
      <w:r w:rsidRPr="00F22753">
        <w:t xml:space="preserve"> </w:t>
      </w:r>
      <w:r w:rsidRPr="00F22753">
        <w:rPr>
          <w:rFonts w:hint="eastAsia"/>
        </w:rPr>
        <w:t>虚拟仿真实验系统之构成</w:t>
      </w:r>
    </w:p>
    <w:p w14:paraId="0C49E226" w14:textId="1BB05D60" w:rsidR="003858E0" w:rsidRPr="007D4ECE" w:rsidRDefault="003858E0" w:rsidP="007D4ECE">
      <w:pPr>
        <w:pStyle w:val="1"/>
      </w:pPr>
      <w:bookmarkStart w:id="0" w:name="_Toc73433995"/>
      <w:r w:rsidRPr="003858E0">
        <w:rPr>
          <w:rFonts w:hint="eastAsia"/>
        </w:rPr>
        <w:t>实验</w:t>
      </w:r>
      <w:bookmarkEnd w:id="0"/>
      <w:r w:rsidR="00B30284">
        <w:rPr>
          <w:rFonts w:hint="eastAsia"/>
        </w:rPr>
        <w:t>任务的完成情况</w:t>
      </w:r>
    </w:p>
    <w:p w14:paraId="0975959D" w14:textId="551E3213" w:rsidR="003858E0" w:rsidRDefault="003858E0" w:rsidP="003858E0">
      <w:pPr>
        <w:pStyle w:val="2"/>
        <w:ind w:left="672"/>
      </w:pPr>
      <w:bookmarkStart w:id="1" w:name="_Toc73433996"/>
      <w:r w:rsidRPr="003858E0">
        <w:rPr>
          <w:rFonts w:hint="eastAsia"/>
        </w:rPr>
        <w:t>实验任务</w:t>
      </w:r>
      <w:bookmarkEnd w:id="1"/>
      <w:r w:rsidR="00791700" w:rsidRPr="00791700">
        <w:t>2_1</w:t>
      </w:r>
    </w:p>
    <w:p w14:paraId="0273E9A2" w14:textId="30B79C69" w:rsidR="00B5406A" w:rsidRDefault="007D4ECE" w:rsidP="00B5406A">
      <w:pPr>
        <w:ind w:left="420"/>
      </w:pPr>
      <w:r>
        <w:rPr>
          <w:rFonts w:hint="eastAsia"/>
          <w:noProof/>
        </w:rPr>
        <mc:AlternateContent>
          <mc:Choice Requires="wps">
            <w:drawing>
              <wp:anchor distT="0" distB="0" distL="114300" distR="114300" simplePos="0" relativeHeight="251659264" behindDoc="0" locked="0" layoutInCell="1" allowOverlap="1" wp14:anchorId="58125C1B" wp14:editId="27542F66">
                <wp:simplePos x="0" y="0"/>
                <wp:positionH relativeFrom="rightMargin">
                  <wp:posOffset>12700</wp:posOffset>
                </wp:positionH>
                <wp:positionV relativeFrom="paragraph">
                  <wp:posOffset>248920</wp:posOffset>
                </wp:positionV>
                <wp:extent cx="412750" cy="419100"/>
                <wp:effectExtent l="0" t="0" r="6350" b="0"/>
                <wp:wrapNone/>
                <wp:docPr id="5" name="文本框 5"/>
                <wp:cNvGraphicFramePr/>
                <a:graphic xmlns:a="http://schemas.openxmlformats.org/drawingml/2006/main">
                  <a:graphicData uri="http://schemas.microsoft.com/office/word/2010/wordprocessingShape">
                    <wps:wsp>
                      <wps:cNvSpPr txBox="1"/>
                      <wps:spPr>
                        <a:xfrm>
                          <a:off x="0" y="0"/>
                          <a:ext cx="412750" cy="419100"/>
                        </a:xfrm>
                        <a:prstGeom prst="rect">
                          <a:avLst/>
                        </a:prstGeom>
                        <a:solidFill>
                          <a:schemeClr val="lt1"/>
                        </a:solidFill>
                        <a:ln w="6350">
                          <a:noFill/>
                        </a:ln>
                      </wps:spPr>
                      <wps:txbx>
                        <w:txbxContent>
                          <w:p w14:paraId="4B8E941D" w14:textId="1EC84175" w:rsidR="007D4ECE" w:rsidRDefault="007D4ECE">
                            <w:r>
                              <w:rPr>
                                <w:rFonts w:hint="eastAsia"/>
                              </w:rPr>
                              <w:t>(</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125C1B" id="_x0000_t202" coordsize="21600,21600" o:spt="202" path="m,l,21600r21600,l21600,xe">
                <v:stroke joinstyle="miter"/>
                <v:path gradientshapeok="t" o:connecttype="rect"/>
              </v:shapetype>
              <v:shape id="文本框 5" o:spid="_x0000_s1026" type="#_x0000_t202" style="position:absolute;left:0;text-align:left;margin-left:1pt;margin-top:19.6pt;width:32.5pt;height:33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" fillcolor="white [3201]" stroked="f" strokeweight=".5pt">
                <v:textbox>
                  <w:txbxContent>
                    <w:p w14:paraId="4B8E941D" w14:textId="1EC84175" w:rsidR="007D4ECE" w:rsidRDefault="007D4ECE">
                      <w:r>
                        <w:rPr>
                          <w:rFonts w:hint="eastAsia"/>
                        </w:rPr>
                        <w:t>(</w:t>
                      </w:r>
                      <w:r>
                        <w:t>1)</w:t>
                      </w:r>
                    </w:p>
                  </w:txbxContent>
                </v:textbox>
                <w10:wrap anchorx="margin"/>
              </v:shape>
            </w:pict>
          </mc:Fallback>
        </mc:AlternateContent>
      </w:r>
      <w:r w:rsidR="00B5406A">
        <w:rPr>
          <w:rFonts w:hint="eastAsia"/>
        </w:rPr>
        <w:t>设计核心思路在于三角函数和差化积运算，已调信号可以转换为</w:t>
      </w:r>
    </w:p>
    <w:p w14:paraId="3312B4C2" w14:textId="5F457A14" w:rsidR="007D4ECE" w:rsidRPr="007D4ECE" w:rsidRDefault="00000000" w:rsidP="007D4ECE">
      <w:pPr>
        <w:ind w:left="420"/>
      </w:pPr>
      <m:oMathPara>
        <m:oMath>
          <m:sSub>
            <m:sSubPr>
              <m:ctrlPr>
                <w:rPr>
                  <w:rStyle w:val="aa"/>
                  <w:rFonts w:ascii="Cambria Math" w:hAnsi="Cambria Math"/>
                  <w:i/>
                  <w:color w:val="auto"/>
                </w:rPr>
              </m:ctrlPr>
            </m:sSubPr>
            <m:e>
              <m:r>
                <w:rPr>
                  <w:rStyle w:val="aa"/>
                  <w:rFonts w:ascii="Cambria Math" w:hAnsi="Cambria Math"/>
                  <w:color w:val="auto"/>
                </w:rPr>
                <m:t>x</m:t>
              </m:r>
            </m:e>
            <m:sub>
              <m:r>
                <w:rPr>
                  <w:rStyle w:val="aa"/>
                  <w:rFonts w:ascii="Cambria Math" w:hAnsi="Cambria Math"/>
                  <w:color w:val="auto"/>
                </w:rPr>
                <m:t>c</m:t>
              </m:r>
            </m:sub>
          </m:sSub>
          <m:r>
            <w:rPr>
              <w:rStyle w:val="aa"/>
              <w:rFonts w:ascii="Cambria Math" w:hAnsi="Cambria Math"/>
              <w:color w:val="auto"/>
            </w:rPr>
            <m:t>(</m:t>
          </m:r>
          <m:r>
            <w:rPr>
              <w:rStyle w:val="aa"/>
              <w:rFonts w:ascii="Cambria Math" w:hAnsi="Cambria Math"/>
              <w:color w:val="auto"/>
            </w:rPr>
            <m:t>t</m:t>
          </m:r>
          <m:r>
            <w:rPr>
              <w:rStyle w:val="aa"/>
              <w:rFonts w:ascii="Cambria Math" w:hAnsi="Cambria Math"/>
              <w:color w:val="auto"/>
            </w:rPr>
            <m:t>)=</m:t>
          </m:r>
          <m:sSub>
            <m:sSubPr>
              <m:ctrlPr>
                <w:rPr>
                  <w:rStyle w:val="aa"/>
                  <w:rFonts w:ascii="Cambria Math" w:hAnsi="Cambria Math"/>
                  <w:i/>
                  <w:color w:val="auto"/>
                </w:rPr>
              </m:ctrlPr>
            </m:sSubPr>
            <m:e>
              <m:r>
                <w:rPr>
                  <w:rStyle w:val="aa"/>
                  <w:rFonts w:ascii="Cambria Math" w:hAnsi="Cambria Math"/>
                  <w:color w:val="auto"/>
                </w:rPr>
                <m:t>A</m:t>
              </m:r>
            </m:e>
            <m:sub>
              <m:r>
                <w:rPr>
                  <w:rStyle w:val="aa"/>
                  <w:rFonts w:ascii="Cambria Math" w:hAnsi="Cambria Math"/>
                  <w:color w:val="auto"/>
                </w:rPr>
                <m:t>c</m:t>
              </m:r>
            </m:sub>
          </m:sSub>
          <m:r>
            <w:rPr>
              <w:rStyle w:val="aa"/>
              <w:rFonts w:ascii="Cambria Math" w:hAnsi="Cambria Math"/>
              <w:color w:val="auto"/>
            </w:rPr>
            <m:t>cos</m:t>
          </m:r>
          <m:r>
            <w:rPr>
              <w:rStyle w:val="aa"/>
              <w:rFonts w:ascii="Cambria Math" w:hAnsi="Cambria Math"/>
              <w:color w:val="auto"/>
            </w:rPr>
            <m:t>(2</m:t>
          </m:r>
          <m:r>
            <w:rPr>
              <w:rStyle w:val="aa"/>
              <w:rFonts w:ascii="Cambria Math" w:hAnsi="Cambria Math"/>
              <w:color w:val="auto"/>
            </w:rPr>
            <m:t>π</m:t>
          </m:r>
          <m:sSub>
            <m:sSubPr>
              <m:ctrlPr>
                <w:rPr>
                  <w:rStyle w:val="aa"/>
                  <w:rFonts w:ascii="Cambria Math" w:hAnsi="Cambria Math"/>
                  <w:i/>
                  <w:color w:val="auto"/>
                </w:rPr>
              </m:ctrlPr>
            </m:sSubPr>
            <m:e>
              <m:r>
                <w:rPr>
                  <w:rStyle w:val="aa"/>
                  <w:rFonts w:ascii="Cambria Math" w:hAnsi="Cambria Math"/>
                  <w:color w:val="auto"/>
                </w:rPr>
                <m:t>f</m:t>
              </m:r>
            </m:e>
            <m:sub>
              <m:r>
                <w:rPr>
                  <w:rStyle w:val="aa"/>
                  <w:rFonts w:ascii="Cambria Math" w:hAnsi="Cambria Math"/>
                  <w:color w:val="auto"/>
                </w:rPr>
                <m:t>c</m:t>
              </m:r>
            </m:sub>
          </m:sSub>
          <m:r>
            <w:rPr>
              <w:rStyle w:val="aa"/>
              <w:rFonts w:ascii="Cambria Math" w:hAnsi="Cambria Math"/>
              <w:color w:val="auto"/>
            </w:rPr>
            <m:t>t</m:t>
          </m:r>
          <m:r>
            <w:rPr>
              <w:rStyle w:val="aa"/>
              <w:rFonts w:ascii="Cambria Math" w:hAnsi="Cambria Math"/>
              <w:color w:val="auto"/>
            </w:rPr>
            <m:t>)</m:t>
          </m:r>
          <m:r>
            <w:rPr>
              <w:rStyle w:val="aa"/>
              <w:rFonts w:ascii="Cambria Math" w:hAnsi="Cambria Math"/>
              <w:color w:val="auto"/>
            </w:rPr>
            <m:t>cos</m:t>
          </m:r>
          <m:r>
            <w:rPr>
              <w:rStyle w:val="aa"/>
              <w:rFonts w:ascii="Cambria Math" w:hAnsi="Cambria Math"/>
              <w:color w:val="auto"/>
            </w:rPr>
            <m:t>(</m:t>
          </m:r>
          <m:sSub>
            <m:sSubPr>
              <m:ctrlPr>
                <w:rPr>
                  <w:rStyle w:val="aa"/>
                  <w:rFonts w:ascii="Cambria Math" w:hAnsi="Cambria Math"/>
                  <w:i/>
                  <w:color w:val="auto"/>
                </w:rPr>
              </m:ctrlPr>
            </m:sSubPr>
            <m:e>
              <m:r>
                <w:rPr>
                  <w:rStyle w:val="aa"/>
                  <w:rFonts w:ascii="Cambria Math" w:hAnsi="Cambria Math"/>
                  <w:color w:val="auto"/>
                </w:rPr>
                <m:t>k</m:t>
              </m:r>
            </m:e>
            <m:sub>
              <m:r>
                <w:rPr>
                  <w:rStyle w:val="aa"/>
                  <w:rFonts w:ascii="Cambria Math" w:hAnsi="Cambria Math"/>
                  <w:color w:val="auto"/>
                </w:rPr>
                <m:t>f</m:t>
              </m:r>
            </m:sub>
          </m:sSub>
          <m:nary>
            <m:naryPr>
              <m:limLoc m:val="subSup"/>
              <m:ctrlPr>
                <w:rPr>
                  <w:rStyle w:val="aa"/>
                  <w:rFonts w:ascii="Cambria Math" w:hAnsi="Cambria Math"/>
                  <w:i/>
                  <w:color w:val="auto"/>
                </w:rPr>
              </m:ctrlPr>
            </m:naryPr>
            <m:sub>
              <m:r>
                <w:rPr>
                  <w:rStyle w:val="aa"/>
                  <w:rFonts w:ascii="Cambria Math" w:hAnsi="Cambria Math"/>
                  <w:color w:val="auto"/>
                </w:rPr>
                <m:t>0</m:t>
              </m:r>
            </m:sub>
            <m:sup>
              <m:r>
                <w:rPr>
                  <w:rStyle w:val="aa"/>
                  <w:rFonts w:ascii="Cambria Math" w:hAnsi="Cambria Math"/>
                  <w:color w:val="auto"/>
                </w:rPr>
                <m:t>t</m:t>
              </m:r>
            </m:sup>
            <m:e>
              <m:r>
                <w:rPr>
                  <w:rStyle w:val="aa"/>
                  <w:rFonts w:ascii="Cambria Math" w:hAnsi="Cambria Math"/>
                  <w:color w:val="auto"/>
                </w:rPr>
                <m:t>x</m:t>
              </m:r>
              <m:r>
                <w:rPr>
                  <w:rStyle w:val="aa"/>
                  <w:rFonts w:ascii="Cambria Math" w:hAnsi="Cambria Math"/>
                  <w:color w:val="auto"/>
                </w:rPr>
                <m:t>(</m:t>
              </m:r>
              <m:r>
                <w:rPr>
                  <w:rStyle w:val="aa"/>
                  <w:rFonts w:ascii="Cambria Math" w:hAnsi="Cambria Math"/>
                  <w:color w:val="auto"/>
                </w:rPr>
                <m:t>τ</m:t>
              </m:r>
              <m:r>
                <w:rPr>
                  <w:rStyle w:val="aa"/>
                  <w:rFonts w:ascii="Cambria Math" w:hAnsi="Cambria Math"/>
                  <w:color w:val="auto"/>
                </w:rPr>
                <m:t>)</m:t>
              </m:r>
              <m:r>
                <w:rPr>
                  <w:rStyle w:val="aa"/>
                  <w:rFonts w:ascii="Cambria Math" w:hAnsi="Cambria Math"/>
                  <w:color w:val="auto"/>
                </w:rPr>
                <m:t>dτ</m:t>
              </m:r>
              <m:r>
                <w:rPr>
                  <w:rStyle w:val="aa"/>
                  <w:rFonts w:ascii="Cambria Math" w:hAnsi="Cambria Math"/>
                  <w:color w:val="auto"/>
                </w:rPr>
                <m:t>)-</m:t>
              </m:r>
            </m:e>
          </m:nary>
          <m:sSub>
            <m:sSubPr>
              <m:ctrlPr>
                <w:rPr>
                  <w:rStyle w:val="aa"/>
                  <w:rFonts w:ascii="Cambria Math" w:hAnsi="Cambria Math"/>
                  <w:i/>
                  <w:color w:val="auto"/>
                </w:rPr>
              </m:ctrlPr>
            </m:sSubPr>
            <m:e>
              <m:r>
                <w:rPr>
                  <w:rStyle w:val="aa"/>
                  <w:rFonts w:ascii="Cambria Math" w:hAnsi="Cambria Math"/>
                  <w:color w:val="auto"/>
                </w:rPr>
                <m:t>A</m:t>
              </m:r>
            </m:e>
            <m:sub>
              <m:r>
                <w:rPr>
                  <w:rStyle w:val="aa"/>
                  <w:rFonts w:ascii="Cambria Math" w:hAnsi="Cambria Math"/>
                  <w:color w:val="auto"/>
                </w:rPr>
                <m:t>c</m:t>
              </m:r>
            </m:sub>
          </m:sSub>
          <m:r>
            <w:rPr>
              <w:rStyle w:val="aa"/>
              <w:rFonts w:ascii="Cambria Math" w:hAnsi="Cambria Math"/>
              <w:color w:val="auto"/>
            </w:rPr>
            <m:t>sin</m:t>
          </m:r>
          <m:r>
            <w:rPr>
              <w:rStyle w:val="aa"/>
              <w:rFonts w:ascii="Cambria Math" w:hAnsi="Cambria Math"/>
              <w:color w:val="auto"/>
            </w:rPr>
            <m:t>(2</m:t>
          </m:r>
          <m:r>
            <w:rPr>
              <w:rStyle w:val="aa"/>
              <w:rFonts w:ascii="Cambria Math" w:hAnsi="Cambria Math"/>
              <w:color w:val="auto"/>
            </w:rPr>
            <m:t>π</m:t>
          </m:r>
          <m:sSub>
            <m:sSubPr>
              <m:ctrlPr>
                <w:rPr>
                  <w:rStyle w:val="aa"/>
                  <w:rFonts w:ascii="Cambria Math" w:hAnsi="Cambria Math"/>
                  <w:i/>
                  <w:color w:val="auto"/>
                </w:rPr>
              </m:ctrlPr>
            </m:sSubPr>
            <m:e>
              <m:r>
                <w:rPr>
                  <w:rStyle w:val="aa"/>
                  <w:rFonts w:ascii="Cambria Math" w:hAnsi="Cambria Math"/>
                  <w:color w:val="auto"/>
                </w:rPr>
                <m:t>f</m:t>
              </m:r>
            </m:e>
            <m:sub>
              <m:r>
                <w:rPr>
                  <w:rStyle w:val="aa"/>
                  <w:rFonts w:ascii="Cambria Math" w:hAnsi="Cambria Math"/>
                  <w:color w:val="auto"/>
                </w:rPr>
                <m:t>c</m:t>
              </m:r>
            </m:sub>
          </m:sSub>
          <m:r>
            <w:rPr>
              <w:rStyle w:val="aa"/>
              <w:rFonts w:ascii="Cambria Math" w:hAnsi="Cambria Math"/>
              <w:color w:val="auto"/>
            </w:rPr>
            <m:t>t</m:t>
          </m:r>
          <m:r>
            <w:rPr>
              <w:rStyle w:val="aa"/>
              <w:rFonts w:ascii="Cambria Math" w:hAnsi="Cambria Math"/>
              <w:color w:val="auto"/>
            </w:rPr>
            <m:t>)</m:t>
          </m:r>
          <m:r>
            <w:rPr>
              <w:rStyle w:val="aa"/>
              <w:rFonts w:ascii="Cambria Math" w:hAnsi="Cambria Math"/>
              <w:color w:val="auto"/>
            </w:rPr>
            <m:t>sin</m:t>
          </m:r>
          <m:r>
            <w:rPr>
              <w:rStyle w:val="aa"/>
              <w:rFonts w:ascii="Cambria Math" w:hAnsi="Cambria Math"/>
              <w:color w:val="auto"/>
            </w:rPr>
            <m:t>(</m:t>
          </m:r>
          <m:sSub>
            <m:sSubPr>
              <m:ctrlPr>
                <w:rPr>
                  <w:rStyle w:val="aa"/>
                  <w:rFonts w:ascii="Cambria Math" w:hAnsi="Cambria Math"/>
                  <w:i/>
                  <w:color w:val="auto"/>
                </w:rPr>
              </m:ctrlPr>
            </m:sSubPr>
            <m:e>
              <m:r>
                <w:rPr>
                  <w:rStyle w:val="aa"/>
                  <w:rFonts w:ascii="Cambria Math" w:hAnsi="Cambria Math"/>
                  <w:color w:val="auto"/>
                </w:rPr>
                <m:t>k</m:t>
              </m:r>
            </m:e>
            <m:sub>
              <m:r>
                <w:rPr>
                  <w:rStyle w:val="aa"/>
                  <w:rFonts w:ascii="Cambria Math" w:hAnsi="Cambria Math"/>
                  <w:color w:val="auto"/>
                </w:rPr>
                <m:t>f</m:t>
              </m:r>
            </m:sub>
          </m:sSub>
          <m:nary>
            <m:naryPr>
              <m:limLoc m:val="subSup"/>
              <m:ctrlPr>
                <w:rPr>
                  <w:rStyle w:val="aa"/>
                  <w:rFonts w:ascii="Cambria Math" w:hAnsi="Cambria Math"/>
                  <w:i/>
                  <w:color w:val="auto"/>
                </w:rPr>
              </m:ctrlPr>
            </m:naryPr>
            <m:sub>
              <m:r>
                <w:rPr>
                  <w:rStyle w:val="aa"/>
                  <w:rFonts w:ascii="Cambria Math" w:hAnsi="Cambria Math"/>
                  <w:color w:val="auto"/>
                </w:rPr>
                <m:t>0</m:t>
              </m:r>
            </m:sub>
            <m:sup>
              <m:r>
                <w:rPr>
                  <w:rStyle w:val="aa"/>
                  <w:rFonts w:ascii="Cambria Math" w:hAnsi="Cambria Math"/>
                  <w:color w:val="auto"/>
                </w:rPr>
                <m:t>t</m:t>
              </m:r>
            </m:sup>
            <m:e>
              <m:r>
                <w:rPr>
                  <w:rStyle w:val="aa"/>
                  <w:rFonts w:ascii="Cambria Math" w:hAnsi="Cambria Math"/>
                  <w:color w:val="auto"/>
                </w:rPr>
                <m:t>x</m:t>
              </m:r>
              <m:r>
                <w:rPr>
                  <w:rStyle w:val="aa"/>
                  <w:rFonts w:ascii="Cambria Math" w:hAnsi="Cambria Math"/>
                  <w:color w:val="auto"/>
                </w:rPr>
                <m:t>(</m:t>
              </m:r>
              <m:r>
                <w:rPr>
                  <w:rStyle w:val="aa"/>
                  <w:rFonts w:ascii="Cambria Math" w:hAnsi="Cambria Math"/>
                  <w:color w:val="auto"/>
                </w:rPr>
                <m:t>τ</m:t>
              </m:r>
              <m:r>
                <w:rPr>
                  <w:rStyle w:val="aa"/>
                  <w:rFonts w:ascii="Cambria Math" w:hAnsi="Cambria Math"/>
                  <w:color w:val="auto"/>
                </w:rPr>
                <m:t>)</m:t>
              </m:r>
              <m:r>
                <w:rPr>
                  <w:rStyle w:val="aa"/>
                  <w:rFonts w:ascii="Cambria Math" w:hAnsi="Cambria Math"/>
                  <w:color w:val="auto"/>
                </w:rPr>
                <m:t>dτ</m:t>
              </m:r>
              <m:r>
                <w:rPr>
                  <w:rStyle w:val="aa"/>
                  <w:rFonts w:ascii="Cambria Math" w:hAnsi="Cambria Math"/>
                  <w:color w:val="auto"/>
                </w:rPr>
                <m:t>)</m:t>
              </m:r>
            </m:e>
          </m:nary>
          <m:r>
            <w:rPr>
              <w:rStyle w:val="aa"/>
              <w:rFonts w:ascii="Cambria Math" w:hAnsi="Cambria Math"/>
              <w:color w:val="auto"/>
            </w:rPr>
            <m:t xml:space="preserve"> </m:t>
          </m:r>
        </m:oMath>
      </m:oMathPara>
    </w:p>
    <w:p w14:paraId="60781237" w14:textId="306D828D" w:rsidR="00791700" w:rsidRPr="00791700" w:rsidRDefault="00791700" w:rsidP="00791700">
      <w:pPr>
        <w:ind w:firstLineChars="200" w:firstLine="420"/>
      </w:pPr>
      <w:r w:rsidRPr="00791700">
        <w:rPr>
          <w:rFonts w:hint="eastAsia"/>
        </w:rPr>
        <w:t>调制信号和已调信号在同一坐标系如图</w:t>
      </w:r>
      <w:r w:rsidR="00C61BE1">
        <w:rPr>
          <w:rFonts w:hint="eastAsia"/>
        </w:rPr>
        <w:t>4.</w:t>
      </w:r>
      <w:r w:rsidRPr="00791700">
        <w:rPr>
          <w:rFonts w:hint="eastAsia"/>
        </w:rPr>
        <w:t>1中展示</w:t>
      </w:r>
      <w:r w:rsidR="00B5406A">
        <w:rPr>
          <w:rFonts w:hint="eastAsia"/>
        </w:rPr>
        <w:t>，可以发现已调信号疏密相间</w:t>
      </w:r>
      <w:r w:rsidRPr="00791700">
        <w:rPr>
          <w:rFonts w:hint="eastAsia"/>
        </w:rPr>
        <w:t>。</w:t>
      </w:r>
      <w:r>
        <w:rPr>
          <w:rFonts w:hint="eastAsia"/>
        </w:rPr>
        <w:t>以1</w:t>
      </w:r>
      <w:r>
        <w:t>s</w:t>
      </w:r>
      <w:r>
        <w:rPr>
          <w:rFonts w:hint="eastAsia"/>
        </w:rPr>
        <w:t>为周期，循环连续刷新。</w:t>
      </w:r>
    </w:p>
    <w:p w14:paraId="693F33E0" w14:textId="6CE72581" w:rsidR="00791700" w:rsidRDefault="00B5406A" w:rsidP="00791700">
      <w:pPr>
        <w:ind w:firstLineChars="200" w:firstLine="420"/>
        <w:jc w:val="center"/>
        <w:rPr>
          <w:color w:val="FF0000"/>
        </w:rPr>
      </w:pPr>
      <w:r w:rsidRPr="00B5406A">
        <w:rPr>
          <w:noProof/>
          <w:color w:val="FF0000"/>
        </w:rPr>
        <w:lastRenderedPageBreak/>
        <w:drawing>
          <wp:inline distT="0" distB="0" distL="0" distR="0" wp14:anchorId="02AE0EF4" wp14:editId="33CBBC6C">
            <wp:extent cx="5759450" cy="15309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9450" cy="1530985"/>
                    </a:xfrm>
                    <a:prstGeom prst="rect">
                      <a:avLst/>
                    </a:prstGeom>
                  </pic:spPr>
                </pic:pic>
              </a:graphicData>
            </a:graphic>
          </wp:inline>
        </w:drawing>
      </w:r>
    </w:p>
    <w:p w14:paraId="27F983E0" w14:textId="542F7B3F" w:rsidR="00791700" w:rsidRDefault="00791700" w:rsidP="00791700">
      <w:pPr>
        <w:ind w:firstLineChars="200" w:firstLine="420"/>
        <w:jc w:val="center"/>
      </w:pPr>
      <w:r w:rsidRPr="00791700">
        <w:rPr>
          <w:rFonts w:hint="eastAsia"/>
        </w:rPr>
        <w:t>图</w:t>
      </w:r>
      <w:r w:rsidR="00C61BE1">
        <w:rPr>
          <w:rFonts w:hint="eastAsia"/>
        </w:rPr>
        <w:t>4.</w:t>
      </w:r>
      <w:r w:rsidRPr="00791700">
        <w:rPr>
          <w:rFonts w:hint="eastAsia"/>
        </w:rPr>
        <w:t>1</w:t>
      </w:r>
      <w:r w:rsidRPr="00791700">
        <w:t xml:space="preserve"> </w:t>
      </w:r>
      <w:r w:rsidRPr="00791700">
        <w:rPr>
          <w:rFonts w:hint="eastAsia"/>
        </w:rPr>
        <w:t>任务</w:t>
      </w:r>
      <w:r w:rsidRPr="00791700">
        <w:t>2_1</w:t>
      </w:r>
      <w:r w:rsidRPr="00791700">
        <w:rPr>
          <w:rFonts w:hint="eastAsia"/>
        </w:rPr>
        <w:t>信号时域波形观测</w:t>
      </w:r>
    </w:p>
    <w:p w14:paraId="7AC63BF6" w14:textId="5AD2E432" w:rsidR="00791700" w:rsidRDefault="00791700" w:rsidP="00791700">
      <w:pPr>
        <w:ind w:firstLineChars="200" w:firstLine="420"/>
      </w:pPr>
      <w:r w:rsidRPr="00791700">
        <w:rPr>
          <w:rFonts w:hint="eastAsia"/>
        </w:rPr>
        <w:t>已调信号频域波形观测</w:t>
      </w:r>
      <w:r>
        <w:rPr>
          <w:rFonts w:hint="eastAsia"/>
        </w:rPr>
        <w:t>如图</w:t>
      </w:r>
      <w:r w:rsidR="00C61BE1">
        <w:rPr>
          <w:rFonts w:hint="eastAsia"/>
        </w:rPr>
        <w:t>4.</w:t>
      </w:r>
      <w:r>
        <w:rPr>
          <w:rFonts w:hint="eastAsia"/>
        </w:rPr>
        <w:t>2中展示。频域波形图横轴为频率，采用线性坐标；</w:t>
      </w:r>
      <w:r>
        <w:t>竖轴为幅度</w:t>
      </w:r>
      <w:r>
        <w:rPr>
          <w:rFonts w:hint="eastAsia"/>
        </w:rPr>
        <w:t>，</w:t>
      </w:r>
      <w:r>
        <w:t>采用对</w:t>
      </w:r>
      <w:r>
        <w:rPr>
          <w:rFonts w:hint="eastAsia"/>
        </w:rPr>
        <w:t>数坐标。</w:t>
      </w:r>
    </w:p>
    <w:p w14:paraId="139F8DFF" w14:textId="63AB9293" w:rsidR="00791700" w:rsidRDefault="00F37046" w:rsidP="00791700">
      <w:pPr>
        <w:ind w:firstLineChars="200" w:firstLine="420"/>
        <w:jc w:val="center"/>
      </w:pPr>
      <w:r w:rsidRPr="00F37046">
        <w:rPr>
          <w:noProof/>
        </w:rPr>
        <w:drawing>
          <wp:inline distT="0" distB="0" distL="0" distR="0" wp14:anchorId="4822F402" wp14:editId="6FC47C3A">
            <wp:extent cx="5759450" cy="31515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3151505"/>
                    </a:xfrm>
                    <a:prstGeom prst="rect">
                      <a:avLst/>
                    </a:prstGeom>
                  </pic:spPr>
                </pic:pic>
              </a:graphicData>
            </a:graphic>
          </wp:inline>
        </w:drawing>
      </w:r>
    </w:p>
    <w:p w14:paraId="25496C51" w14:textId="161EE061" w:rsidR="00791700" w:rsidRDefault="00791700" w:rsidP="00791700">
      <w:pPr>
        <w:ind w:firstLineChars="200" w:firstLine="420"/>
        <w:jc w:val="center"/>
      </w:pPr>
      <w:r w:rsidRPr="00791700">
        <w:rPr>
          <w:rFonts w:hint="eastAsia"/>
        </w:rPr>
        <w:t>图</w:t>
      </w:r>
      <w:r w:rsidR="00C61BE1">
        <w:rPr>
          <w:rFonts w:hint="eastAsia"/>
        </w:rPr>
        <w:t>4.</w:t>
      </w:r>
      <w:r>
        <w:rPr>
          <w:rFonts w:hint="eastAsia"/>
        </w:rPr>
        <w:t>2</w:t>
      </w:r>
      <w:r w:rsidRPr="00791700">
        <w:t xml:space="preserve"> </w:t>
      </w:r>
      <w:r w:rsidRPr="00791700">
        <w:rPr>
          <w:rFonts w:hint="eastAsia"/>
        </w:rPr>
        <w:t>任务</w:t>
      </w:r>
      <w:r w:rsidRPr="00791700">
        <w:t>2_1</w:t>
      </w:r>
      <w:r w:rsidRPr="00791700">
        <w:rPr>
          <w:rFonts w:hint="eastAsia"/>
        </w:rPr>
        <w:t>已调信号频域波形观测</w:t>
      </w:r>
    </w:p>
    <w:p w14:paraId="4184511B" w14:textId="13F2CC0C" w:rsidR="002D7A13" w:rsidRDefault="002D7A13" w:rsidP="00F37046">
      <w:pPr>
        <w:ind w:firstLineChars="200" w:firstLine="420"/>
      </w:pPr>
      <w:r w:rsidRPr="002D7A13">
        <w:rPr>
          <w:rFonts w:hint="eastAsia"/>
        </w:rPr>
        <w:t>可以看出</w:t>
      </w:r>
      <w:r>
        <w:rPr>
          <w:rFonts w:hint="eastAsia"/>
        </w:rPr>
        <w:t>已调信号</w:t>
      </w:r>
      <w:r w:rsidRPr="002D7A13">
        <w:rPr>
          <w:rFonts w:hint="eastAsia"/>
        </w:rPr>
        <w:t>频谱在</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Pr="002D7A13">
        <w:rPr>
          <w:rFonts w:hint="eastAsia"/>
        </w:rPr>
        <w:t>两侧，以</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2D7A13">
        <w:rPr>
          <w:rFonts w:hint="eastAsia"/>
        </w:rPr>
        <w:t>为间隔，</w:t>
      </w:r>
      <w:r>
        <w:rPr>
          <w:rFonts w:hint="eastAsia"/>
        </w:rPr>
        <w:t>产生多个脉冲。保留边带幅度为载波幅度10%以上的有用边带分量，测量带宽为</w:t>
      </w:r>
      <w:r w:rsidR="00F37046">
        <w:t>11</w:t>
      </w:r>
      <w:r>
        <w:rPr>
          <w:rFonts w:hint="eastAsia"/>
        </w:rPr>
        <w:t>0</w:t>
      </w:r>
      <w:r>
        <w:t>kHz</w:t>
      </w:r>
      <w:r w:rsidR="00F37046">
        <w:rPr>
          <w:rFonts w:hint="eastAsia"/>
        </w:rPr>
        <w:t>，与理论计算得到的带宽相同</w:t>
      </w:r>
      <w:r>
        <w:rPr>
          <w:rFonts w:hint="eastAsia"/>
        </w:rPr>
        <w:t>。</w:t>
      </w:r>
      <w:r w:rsidRPr="00205D1C">
        <w:rPr>
          <w:rFonts w:hint="eastAsia"/>
        </w:rPr>
        <w:t>首先</w:t>
      </w:r>
      <w:r w:rsidR="00F37046">
        <w:rPr>
          <w:rFonts w:hint="eastAsia"/>
        </w:rPr>
        <w:t>计算</w:t>
      </w:r>
      <w:r w:rsidRPr="00F37046">
        <w:rPr>
          <w:rFonts w:hint="eastAsia"/>
        </w:rPr>
        <w:t>载波幅度</w:t>
      </w:r>
      <w:r w:rsidR="00F37046">
        <w:rPr>
          <w:rFonts w:hint="eastAsia"/>
        </w:rPr>
        <w:t>的10%作为阈值</w:t>
      </w:r>
      <w:r w:rsidRPr="00205D1C">
        <w:rPr>
          <w:rFonts w:hint="eastAsia"/>
        </w:rPr>
        <w:t>，再使用V</w:t>
      </w:r>
      <w:r w:rsidRPr="00205D1C">
        <w:t>I</w:t>
      </w:r>
      <w:r w:rsidRPr="00205D1C">
        <w:rPr>
          <w:rFonts w:hint="eastAsia"/>
        </w:rPr>
        <w:t>记录边带幅度大于</w:t>
      </w:r>
      <w:r w:rsidR="00F37046">
        <w:rPr>
          <w:rFonts w:hint="eastAsia"/>
        </w:rPr>
        <w:t>阈值</w:t>
      </w:r>
      <w:r w:rsidRPr="00205D1C">
        <w:rPr>
          <w:rFonts w:hint="eastAsia"/>
        </w:rPr>
        <w:t>的</w:t>
      </w:r>
      <w:r w:rsidRPr="00205D1C">
        <w:rPr>
          <w:rFonts w:hint="eastAsia"/>
          <w:b/>
          <w:bCs/>
        </w:rPr>
        <w:t>数组下标</w:t>
      </w:r>
      <w:r w:rsidRPr="00205D1C">
        <w:rPr>
          <w:rFonts w:hint="eastAsia"/>
        </w:rPr>
        <w:t>，根据采样率和采样数，得到</w:t>
      </w:r>
      <w:r w:rsidR="00205D1C" w:rsidRPr="00205D1C">
        <w:rPr>
          <w:rFonts w:hint="eastAsia"/>
          <w:b/>
          <w:bCs/>
        </w:rPr>
        <w:t>下标对应的</w:t>
      </w:r>
      <w:r w:rsidRPr="00205D1C">
        <w:rPr>
          <w:rFonts w:hint="eastAsia"/>
          <w:b/>
          <w:bCs/>
        </w:rPr>
        <w:t>频率值</w:t>
      </w:r>
      <w:r w:rsidRPr="00205D1C">
        <w:rPr>
          <w:rFonts w:hint="eastAsia"/>
        </w:rPr>
        <w:t>。</w:t>
      </w:r>
      <w:r w:rsidR="00205D1C" w:rsidRPr="00205D1C">
        <w:rPr>
          <w:rFonts w:hint="eastAsia"/>
        </w:rPr>
        <w:t>这些频率值的值域就是带宽，我们只需要用</w:t>
      </w:r>
      <w:r w:rsidR="00205D1C">
        <w:rPr>
          <w:rFonts w:hint="eastAsia"/>
        </w:rPr>
        <w:t>记录到的</w:t>
      </w:r>
      <w:r w:rsidR="00205D1C" w:rsidRPr="00205D1C">
        <w:rPr>
          <w:rFonts w:hint="eastAsia"/>
          <w:b/>
          <w:bCs/>
        </w:rPr>
        <w:t>最大频率减去最小频率</w:t>
      </w:r>
      <w:r w:rsidR="00205D1C" w:rsidRPr="00205D1C">
        <w:rPr>
          <w:rFonts w:hint="eastAsia"/>
        </w:rPr>
        <w:t>即可得到带宽的实测值。</w:t>
      </w:r>
      <w:r>
        <w:rPr>
          <w:rFonts w:hint="eastAsia"/>
        </w:rPr>
        <w:t>使用的核心器件路径为：</w:t>
      </w:r>
    </w:p>
    <w:p w14:paraId="7ACA19FD" w14:textId="673FC40E" w:rsidR="002D7A13" w:rsidRDefault="002D7A13" w:rsidP="002D7A13">
      <w:pPr>
        <w:pStyle w:val="ab"/>
        <w:numPr>
          <w:ilvl w:val="0"/>
          <w:numId w:val="7"/>
        </w:numPr>
        <w:ind w:firstLineChars="0"/>
      </w:pPr>
      <w:r>
        <w:t>Signal Processing/Sig Operation/Threshold Detector</w:t>
      </w:r>
    </w:p>
    <w:p w14:paraId="77265ECD" w14:textId="40A7F85E" w:rsidR="002D7A13" w:rsidRDefault="002D7A13" w:rsidP="002D7A13">
      <w:pPr>
        <w:pStyle w:val="ab"/>
        <w:numPr>
          <w:ilvl w:val="0"/>
          <w:numId w:val="7"/>
        </w:numPr>
        <w:ind w:firstLineChars="0"/>
      </w:pPr>
      <w:r>
        <w:rPr>
          <w:rFonts w:hint="eastAsia"/>
        </w:rPr>
        <w:t>P</w:t>
      </w:r>
      <w:r>
        <w:t>rogramming/Array/Max &amp; Min</w:t>
      </w:r>
    </w:p>
    <w:p w14:paraId="0B51BA88" w14:textId="4C4517FA" w:rsidR="002D7A13" w:rsidRDefault="002D7A13" w:rsidP="002D7A13">
      <w:pPr>
        <w:ind w:firstLineChars="200" w:firstLine="420"/>
        <w:jc w:val="left"/>
      </w:pPr>
      <w:r>
        <w:rPr>
          <w:rFonts w:hint="eastAsia"/>
          <w:noProof/>
        </w:rPr>
        <mc:AlternateContent>
          <mc:Choice Requires="wps">
            <w:drawing>
              <wp:anchor distT="0" distB="0" distL="114300" distR="114300" simplePos="0" relativeHeight="251661312" behindDoc="0" locked="0" layoutInCell="1" allowOverlap="1" wp14:anchorId="54D886D2" wp14:editId="11B5B8A0">
                <wp:simplePos x="0" y="0"/>
                <wp:positionH relativeFrom="rightMargin">
                  <wp:align>left</wp:align>
                </wp:positionH>
                <wp:positionV relativeFrom="paragraph">
                  <wp:posOffset>236220</wp:posOffset>
                </wp:positionV>
                <wp:extent cx="412750" cy="419100"/>
                <wp:effectExtent l="0" t="0" r="6350" b="0"/>
                <wp:wrapNone/>
                <wp:docPr id="7" name="文本框 7"/>
                <wp:cNvGraphicFramePr/>
                <a:graphic xmlns:a="http://schemas.openxmlformats.org/drawingml/2006/main">
                  <a:graphicData uri="http://schemas.microsoft.com/office/word/2010/wordprocessingShape">
                    <wps:wsp>
                      <wps:cNvSpPr txBox="1"/>
                      <wps:spPr>
                        <a:xfrm>
                          <a:off x="0" y="0"/>
                          <a:ext cx="412750" cy="419100"/>
                        </a:xfrm>
                        <a:prstGeom prst="rect">
                          <a:avLst/>
                        </a:prstGeom>
                        <a:solidFill>
                          <a:schemeClr val="lt1"/>
                        </a:solidFill>
                        <a:ln w="6350">
                          <a:noFill/>
                        </a:ln>
                      </wps:spPr>
                      <wps:txbx>
                        <w:txbxContent>
                          <w:p w14:paraId="2B8C0552" w14:textId="42E0A8A6" w:rsidR="002D7A13" w:rsidRDefault="002D7A13" w:rsidP="002D7A13">
                            <w:r>
                              <w:rPr>
                                <w:rFonts w:hint="eastAsia"/>
                              </w:rPr>
                              <w:t>(</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886D2" id="文本框 7" o:spid="_x0000_s1027" type="#_x0000_t202" style="position:absolute;left:0;text-align:left;margin-left:0;margin-top:18.6pt;width:32.5pt;height:33pt;z-index:25166131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" fillcolor="white [3201]" stroked="f" strokeweight=".5pt">
                <v:textbox>
                  <w:txbxContent>
                    <w:p w14:paraId="2B8C0552" w14:textId="42E0A8A6" w:rsidR="002D7A13" w:rsidRDefault="002D7A13" w:rsidP="002D7A13">
                      <w:r>
                        <w:rPr>
                          <w:rFonts w:hint="eastAsia"/>
                        </w:rPr>
                        <w:t>(</w:t>
                      </w:r>
                      <w:r>
                        <w:t>2)</w:t>
                      </w:r>
                    </w:p>
                  </w:txbxContent>
                </v:textbox>
                <w10:wrap anchorx="margin"/>
              </v:shape>
            </w:pict>
          </mc:Fallback>
        </mc:AlternateContent>
      </w:r>
      <w:r>
        <w:rPr>
          <w:rFonts w:hint="eastAsia"/>
        </w:rPr>
        <w:t>理论值为</w:t>
      </w:r>
    </w:p>
    <w:p w14:paraId="379E0923" w14:textId="3FB2D0FB" w:rsidR="002D7A13" w:rsidRPr="00404D30" w:rsidRDefault="002D7A13" w:rsidP="002D7A13">
      <w:pPr>
        <w:ind w:firstLineChars="200" w:firstLine="420"/>
        <w:jc w:val="left"/>
        <w:rPr>
          <w:rStyle w:val="aa"/>
          <w:color w:val="auto"/>
        </w:rPr>
      </w:pPr>
      <m:oMathPara>
        <m:oMath>
          <m:r>
            <w:rPr>
              <w:rStyle w:val="aa"/>
              <w:rFonts w:ascii="Cambria Math" w:hAnsi="Cambria Math"/>
              <w:color w:val="auto"/>
            </w:rPr>
            <m:t>B=2(</m:t>
          </m:r>
          <m:f>
            <m:fPr>
              <m:ctrlPr>
                <w:rPr>
                  <w:rStyle w:val="aa"/>
                  <w:rFonts w:ascii="Cambria Math" w:hAnsi="Cambria Math"/>
                  <w:i/>
                  <w:color w:val="auto"/>
                </w:rPr>
              </m:ctrlPr>
            </m:fPr>
            <m:num>
              <m:sSub>
                <m:sSubPr>
                  <m:ctrlPr>
                    <w:rPr>
                      <w:rStyle w:val="aa"/>
                      <w:rFonts w:ascii="Cambria Math" w:hAnsi="Cambria Math"/>
                      <w:i/>
                      <w:color w:val="auto"/>
                    </w:rPr>
                  </m:ctrlPr>
                </m:sSubPr>
                <m:e>
                  <m:r>
                    <w:rPr>
                      <w:rStyle w:val="aa"/>
                      <w:rFonts w:ascii="Cambria Math" w:hAnsi="Cambria Math"/>
                      <w:color w:val="auto"/>
                    </w:rPr>
                    <m:t>A</m:t>
                  </m:r>
                </m:e>
                <m:sub>
                  <m:r>
                    <w:rPr>
                      <w:rStyle w:val="aa"/>
                      <w:rFonts w:ascii="Cambria Math" w:hAnsi="Cambria Math"/>
                      <w:color w:val="auto"/>
                    </w:rPr>
                    <m:t>m</m:t>
                  </m:r>
                </m:sub>
              </m:sSub>
              <m:sSub>
                <m:sSubPr>
                  <m:ctrlPr>
                    <w:rPr>
                      <w:rStyle w:val="aa"/>
                      <w:rFonts w:ascii="Cambria Math" w:hAnsi="Cambria Math"/>
                      <w:i/>
                      <w:color w:val="auto"/>
                    </w:rPr>
                  </m:ctrlPr>
                </m:sSubPr>
                <m:e>
                  <m:r>
                    <w:rPr>
                      <w:rStyle w:val="aa"/>
                      <w:rFonts w:ascii="Cambria Math" w:hAnsi="Cambria Math"/>
                      <w:color w:val="auto"/>
                    </w:rPr>
                    <m:t>k</m:t>
                  </m:r>
                </m:e>
                <m:sub>
                  <m:r>
                    <w:rPr>
                      <w:rStyle w:val="aa"/>
                      <w:rFonts w:ascii="Cambria Math" w:hAnsi="Cambria Math"/>
                      <w:color w:val="auto"/>
                    </w:rPr>
                    <m:t>f</m:t>
                  </m:r>
                </m:sub>
              </m:sSub>
            </m:num>
            <m:den>
              <m:r>
                <w:rPr>
                  <w:rStyle w:val="aa"/>
                  <w:rFonts w:ascii="Cambria Math" w:hAnsi="Cambria Math"/>
                  <w:color w:val="auto"/>
                </w:rPr>
                <m:t>2π</m:t>
              </m:r>
              <m:sSub>
                <m:sSubPr>
                  <m:ctrlPr>
                    <w:rPr>
                      <w:rStyle w:val="aa"/>
                      <w:rFonts w:ascii="Cambria Math" w:hAnsi="Cambria Math"/>
                      <w:i/>
                      <w:color w:val="auto"/>
                    </w:rPr>
                  </m:ctrlPr>
                </m:sSubPr>
                <m:e>
                  <m:r>
                    <w:rPr>
                      <w:rStyle w:val="aa"/>
                      <w:rFonts w:ascii="Cambria Math" w:hAnsi="Cambria Math"/>
                      <w:color w:val="auto"/>
                    </w:rPr>
                    <m:t>f</m:t>
                  </m:r>
                </m:e>
                <m:sub>
                  <m:r>
                    <w:rPr>
                      <w:rStyle w:val="aa"/>
                      <w:rFonts w:ascii="Cambria Math" w:hAnsi="Cambria Math"/>
                      <w:color w:val="auto"/>
                    </w:rPr>
                    <m:t>m</m:t>
                  </m:r>
                </m:sub>
              </m:sSub>
            </m:den>
          </m:f>
          <m:r>
            <w:rPr>
              <w:rStyle w:val="aa"/>
              <w:rFonts w:ascii="Cambria Math" w:hAnsi="Cambria Math"/>
              <w:color w:val="auto"/>
            </w:rPr>
            <m:t>+1)</m:t>
          </m:r>
          <m:sSub>
            <m:sSubPr>
              <m:ctrlPr>
                <w:rPr>
                  <w:rStyle w:val="aa"/>
                  <w:rFonts w:ascii="Cambria Math" w:hAnsi="Cambria Math"/>
                  <w:i/>
                  <w:color w:val="auto"/>
                </w:rPr>
              </m:ctrlPr>
            </m:sSubPr>
            <m:e>
              <m:r>
                <w:rPr>
                  <w:rStyle w:val="aa"/>
                  <w:rFonts w:ascii="Cambria Math" w:hAnsi="Cambria Math"/>
                  <w:color w:val="auto"/>
                </w:rPr>
                <m:t>f</m:t>
              </m:r>
            </m:e>
            <m:sub>
              <m:r>
                <w:rPr>
                  <w:rStyle w:val="aa"/>
                  <w:rFonts w:ascii="Cambria Math" w:hAnsi="Cambria Math"/>
                  <w:color w:val="auto"/>
                </w:rPr>
                <m:t>m</m:t>
              </m:r>
            </m:sub>
          </m:sSub>
        </m:oMath>
      </m:oMathPara>
    </w:p>
    <w:p w14:paraId="7D236477" w14:textId="5634E8AF" w:rsidR="00E616AB" w:rsidRDefault="00E616AB" w:rsidP="006D3381">
      <w:pPr>
        <w:ind w:firstLineChars="200" w:firstLine="420"/>
        <w:jc w:val="left"/>
      </w:pPr>
      <w:r>
        <w:rPr>
          <w:rFonts w:hint="eastAsia"/>
        </w:rPr>
        <w:t>根据实验得出的已调信号带宽设置带通滤波器，</w:t>
      </w:r>
      <w:r w:rsidR="006D3381">
        <w:rPr>
          <w:rFonts w:hint="eastAsia"/>
        </w:rPr>
        <w:t>也就是设置</w:t>
      </w:r>
      <w:r w:rsidR="006D3381" w:rsidRPr="006D3381">
        <w:t>Lower</w:t>
      </w:r>
      <w:r w:rsidR="006D3381">
        <w:t xml:space="preserve"> Cut-Off</w:t>
      </w:r>
      <w:r w:rsidR="006D3381">
        <w:rPr>
          <w:rFonts w:hint="eastAsia"/>
        </w:rPr>
        <w:t>为</w:t>
      </w:r>
      <w:r w:rsidR="00F37046">
        <w:rPr>
          <w:rFonts w:hint="eastAsia"/>
        </w:rPr>
        <w:t>20</w:t>
      </w:r>
      <w:r w:rsidR="006D3381">
        <w:rPr>
          <w:rFonts w:hint="eastAsia"/>
        </w:rPr>
        <w:t>5</w:t>
      </w:r>
      <w:r w:rsidR="006D3381">
        <w:t>kHz</w:t>
      </w:r>
      <w:r w:rsidR="006D3381">
        <w:rPr>
          <w:rFonts w:hint="eastAsia"/>
        </w:rPr>
        <w:t>，发现信号出现明显的失真，这说明我保留的频率分量太少了。但是如果把L</w:t>
      </w:r>
      <w:r w:rsidR="006D3381">
        <w:t>ower Cut-Off</w:t>
      </w:r>
      <w:r w:rsidR="006D3381">
        <w:rPr>
          <w:rFonts w:hint="eastAsia"/>
        </w:rPr>
        <w:t>设置得太高，就会出现噪声也就是毛刺。综合毛刺和失真，我把L</w:t>
      </w:r>
      <w:r w:rsidR="006D3381">
        <w:t>ower Cut-Off</w:t>
      </w:r>
      <w:r w:rsidR="006D3381">
        <w:rPr>
          <w:rFonts w:hint="eastAsia"/>
        </w:rPr>
        <w:t>设置为280</w:t>
      </w:r>
      <w:r w:rsidR="006D3381">
        <w:t>kHz</w:t>
      </w:r>
      <w:r w:rsidR="006D3381">
        <w:rPr>
          <w:rFonts w:hint="eastAsia"/>
        </w:rPr>
        <w:t>。</w:t>
      </w:r>
      <w:r>
        <w:rPr>
          <w:rFonts w:hint="eastAsia"/>
        </w:rPr>
        <w:t>解调信号波形如图</w:t>
      </w:r>
      <w:r w:rsidR="00C61BE1">
        <w:rPr>
          <w:rFonts w:hint="eastAsia"/>
        </w:rPr>
        <w:t>4.3</w:t>
      </w:r>
      <w:r>
        <w:rPr>
          <w:rFonts w:hint="eastAsia"/>
        </w:rPr>
        <w:t>所示</w:t>
      </w:r>
      <w:r w:rsidR="00731488">
        <w:rPr>
          <w:rFonts w:hint="eastAsia"/>
        </w:rPr>
        <w:t>，可明显观察到</w:t>
      </w:r>
      <w:r w:rsidR="00731488" w:rsidRPr="00731488">
        <w:rPr>
          <w:rFonts w:hint="eastAsia"/>
        </w:rPr>
        <w:t>初始暂态现象</w:t>
      </w:r>
      <w:r>
        <w:rPr>
          <w:rFonts w:hint="eastAsia"/>
        </w:rPr>
        <w:t>。如果不加前置滤波器，信号毛刺（抖动）非常严重，是高斯白噪声影响，波形图如图</w:t>
      </w:r>
      <w:r w:rsidR="00C61BE1">
        <w:rPr>
          <w:rFonts w:hint="eastAsia"/>
        </w:rPr>
        <w:t>4.4</w:t>
      </w:r>
      <w:r>
        <w:rPr>
          <w:rFonts w:hint="eastAsia"/>
        </w:rPr>
        <w:t>所示。</w:t>
      </w:r>
    </w:p>
    <w:p w14:paraId="5F03CCE2" w14:textId="7088BB21" w:rsidR="006D3381" w:rsidRDefault="006D3381" w:rsidP="006D3381">
      <w:pPr>
        <w:ind w:firstLineChars="200" w:firstLine="420"/>
        <w:jc w:val="center"/>
      </w:pPr>
      <w:r w:rsidRPr="006D3381">
        <w:rPr>
          <w:noProof/>
        </w:rPr>
        <w:lastRenderedPageBreak/>
        <w:drawing>
          <wp:inline distT="0" distB="0" distL="0" distR="0" wp14:anchorId="5164B389" wp14:editId="082D2DF8">
            <wp:extent cx="5759450" cy="130937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1309370"/>
                    </a:xfrm>
                    <a:prstGeom prst="rect">
                      <a:avLst/>
                    </a:prstGeom>
                  </pic:spPr>
                </pic:pic>
              </a:graphicData>
            </a:graphic>
          </wp:inline>
        </w:drawing>
      </w:r>
    </w:p>
    <w:p w14:paraId="487FE490" w14:textId="07497C0A" w:rsidR="006D3381" w:rsidRPr="006D3381" w:rsidRDefault="006D3381" w:rsidP="006D3381">
      <w:pPr>
        <w:ind w:firstLineChars="200" w:firstLine="420"/>
        <w:jc w:val="center"/>
      </w:pPr>
      <w:r w:rsidRPr="00791700">
        <w:rPr>
          <w:rFonts w:hint="eastAsia"/>
        </w:rPr>
        <w:t>图</w:t>
      </w:r>
      <w:r w:rsidR="00C61BE1">
        <w:rPr>
          <w:rFonts w:hint="eastAsia"/>
        </w:rPr>
        <w:t>4.3</w:t>
      </w:r>
      <w:r w:rsidRPr="00791700">
        <w:t xml:space="preserve"> </w:t>
      </w:r>
      <w:r w:rsidRPr="00791700">
        <w:rPr>
          <w:rFonts w:hint="eastAsia"/>
        </w:rPr>
        <w:t>任务</w:t>
      </w:r>
      <w:r w:rsidRPr="00791700">
        <w:t>2_1</w:t>
      </w:r>
      <w:r w:rsidRPr="00E616AB">
        <w:rPr>
          <w:rFonts w:hint="eastAsia"/>
        </w:rPr>
        <w:t>解调复原的基带信号</w:t>
      </w:r>
      <w:r>
        <w:rPr>
          <w:rFonts w:hint="eastAsia"/>
        </w:rPr>
        <w:t>（接前置滤波器）</w:t>
      </w:r>
    </w:p>
    <w:p w14:paraId="1AC5D933" w14:textId="21A70DCC" w:rsidR="00E616AB" w:rsidRDefault="00E616AB" w:rsidP="00E616AB">
      <w:pPr>
        <w:ind w:firstLineChars="200" w:firstLine="420"/>
        <w:jc w:val="center"/>
      </w:pPr>
      <w:r w:rsidRPr="00E616AB">
        <w:rPr>
          <w:noProof/>
        </w:rPr>
        <w:drawing>
          <wp:inline distT="0" distB="0" distL="0" distR="0" wp14:anchorId="49A1DF53" wp14:editId="5CE6978C">
            <wp:extent cx="5759450" cy="135128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1351280"/>
                    </a:xfrm>
                    <a:prstGeom prst="rect">
                      <a:avLst/>
                    </a:prstGeom>
                  </pic:spPr>
                </pic:pic>
              </a:graphicData>
            </a:graphic>
          </wp:inline>
        </w:drawing>
      </w:r>
    </w:p>
    <w:p w14:paraId="20C913F1" w14:textId="5BFBDDAC" w:rsidR="00E616AB" w:rsidRDefault="00E616AB" w:rsidP="006D3381">
      <w:pPr>
        <w:ind w:firstLineChars="200" w:firstLine="420"/>
        <w:jc w:val="center"/>
      </w:pPr>
      <w:r w:rsidRPr="00791700">
        <w:rPr>
          <w:rFonts w:hint="eastAsia"/>
        </w:rPr>
        <w:t>图</w:t>
      </w:r>
      <w:r w:rsidR="00C61BE1">
        <w:rPr>
          <w:rFonts w:hint="eastAsia"/>
        </w:rPr>
        <w:t>4.4</w:t>
      </w:r>
      <w:r w:rsidRPr="00791700">
        <w:t xml:space="preserve"> </w:t>
      </w:r>
      <w:r w:rsidRPr="00791700">
        <w:rPr>
          <w:rFonts w:hint="eastAsia"/>
        </w:rPr>
        <w:t>任务</w:t>
      </w:r>
      <w:r w:rsidRPr="00791700">
        <w:t>2_1</w:t>
      </w:r>
      <w:r w:rsidRPr="00E616AB">
        <w:rPr>
          <w:rFonts w:hint="eastAsia"/>
        </w:rPr>
        <w:t>解调复原的基带信号</w:t>
      </w:r>
      <w:r>
        <w:rPr>
          <w:rFonts w:hint="eastAsia"/>
        </w:rPr>
        <w:t>（不接前置滤波器）</w:t>
      </w:r>
    </w:p>
    <w:p w14:paraId="25A63210" w14:textId="54DD1B00" w:rsidR="00747901" w:rsidRDefault="00747901" w:rsidP="00257F97">
      <w:pPr>
        <w:ind w:firstLineChars="200" w:firstLine="420"/>
        <w:jc w:val="left"/>
      </w:pPr>
      <w:r>
        <w:rPr>
          <w:rFonts w:hint="eastAsia"/>
        </w:rPr>
        <w:t>增大</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hint="eastAsia"/>
        </w:rPr>
        <w:t>的值引起失真有两个原因：低通滤波频率未增加和频域混叠。我们先讨论低通滤波。</w:t>
      </w:r>
    </w:p>
    <w:p w14:paraId="389CCF66" w14:textId="2A33F0B6" w:rsidR="00257F97" w:rsidRDefault="00257F97" w:rsidP="00257F97">
      <w:pPr>
        <w:ind w:firstLineChars="200" w:firstLine="420"/>
        <w:jc w:val="left"/>
      </w:pPr>
      <w:r>
        <w:rPr>
          <w:rFonts w:hint="eastAsia"/>
        </w:rPr>
        <w:t>理论分析，增大</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hint="eastAsia"/>
        </w:rPr>
        <w:t>的值，</w:t>
      </w:r>
      <m:oMath>
        <m:r>
          <m:rPr>
            <m:sty m:val="bi"/>
          </m:rPr>
          <w:rPr>
            <w:rFonts w:ascii="Cambria Math" w:hAnsi="Cambria Math"/>
          </w:rPr>
          <m:t>β</m:t>
        </m:r>
      </m:oMath>
      <w:r w:rsidRPr="008241EF">
        <w:rPr>
          <w:rFonts w:hint="eastAsia"/>
          <w:b/>
          <w:bCs/>
        </w:rPr>
        <w:t>增大，</w:t>
      </w:r>
      <m:oMath>
        <m:r>
          <m:rPr>
            <m:sty m:val="bi"/>
          </m:rPr>
          <w:rPr>
            <w:rFonts w:ascii="Cambria Math" w:hAnsi="Cambria Math"/>
          </w:rPr>
          <m:t>J(β)</m:t>
        </m:r>
      </m:oMath>
      <w:r w:rsidRPr="008241EF">
        <w:rPr>
          <w:rFonts w:hint="eastAsia"/>
          <w:b/>
          <w:bCs/>
        </w:rPr>
        <w:t>不可忽略的范围n增大，带宽增大</w:t>
      </w:r>
      <w:r>
        <w:rPr>
          <w:rFonts w:hint="eastAsia"/>
        </w:rPr>
        <w:t>。如果</w:t>
      </w:r>
      <w:r w:rsidRPr="00257F97">
        <w:rPr>
          <w:rFonts w:hint="eastAsia"/>
        </w:rPr>
        <w:t>低通滤波器L</w:t>
      </w:r>
      <w:r w:rsidRPr="00257F97">
        <w:t>ower Cut-Off</w:t>
      </w:r>
      <w:r w:rsidRPr="00257F97">
        <w:rPr>
          <w:rFonts w:hint="eastAsia"/>
        </w:rPr>
        <w:t>频率未相应增加</w:t>
      </w:r>
      <w:r>
        <w:rPr>
          <w:rFonts w:hint="eastAsia"/>
        </w:rPr>
        <w:t>，已调信号的部分信息被滤去，会发生失真现象，所以</w:t>
      </w:r>
      <w:r w:rsidRPr="008241EF">
        <w:rPr>
          <w:rFonts w:hint="eastAsia"/>
          <w:b/>
          <w:bCs/>
        </w:rPr>
        <w:t>低通滤波器L</w:t>
      </w:r>
      <w:r w:rsidRPr="008241EF">
        <w:rPr>
          <w:b/>
          <w:bCs/>
        </w:rPr>
        <w:t>ower Cut-Off</w:t>
      </w:r>
      <w:r w:rsidRPr="008241EF">
        <w:rPr>
          <w:rFonts w:hint="eastAsia"/>
          <w:b/>
          <w:bCs/>
        </w:rPr>
        <w:t>频率</w:t>
      </w:r>
      <w:r>
        <w:rPr>
          <w:rFonts w:hint="eastAsia"/>
          <w:b/>
          <w:bCs/>
        </w:rPr>
        <w:t>需要</w:t>
      </w:r>
      <w:r w:rsidRPr="008241EF">
        <w:rPr>
          <w:rFonts w:hint="eastAsia"/>
          <w:b/>
          <w:bCs/>
        </w:rPr>
        <w:t>相应增加</w:t>
      </w:r>
      <w:r>
        <w:rPr>
          <w:rFonts w:hint="eastAsia"/>
        </w:rPr>
        <w:t>。</w:t>
      </w:r>
    </w:p>
    <w:p w14:paraId="0A178B90" w14:textId="256282F0" w:rsidR="00176989" w:rsidRDefault="008241EF" w:rsidP="00C61BE1">
      <w:pPr>
        <w:ind w:firstLineChars="200" w:firstLine="420"/>
        <w:jc w:val="left"/>
      </w:pPr>
      <w:r w:rsidRPr="008241EF">
        <w:rPr>
          <w:noProof/>
        </w:rPr>
        <w:drawing>
          <wp:inline distT="0" distB="0" distL="0" distR="0" wp14:anchorId="629D869D" wp14:editId="6726A73F">
            <wp:extent cx="5759450" cy="321881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218815"/>
                    </a:xfrm>
                    <a:prstGeom prst="rect">
                      <a:avLst/>
                    </a:prstGeom>
                  </pic:spPr>
                </pic:pic>
              </a:graphicData>
            </a:graphic>
          </wp:inline>
        </w:drawing>
      </w:r>
    </w:p>
    <w:p w14:paraId="4684F500" w14:textId="5DE90CD3" w:rsidR="00176989" w:rsidRPr="00176989" w:rsidRDefault="00176989" w:rsidP="00176989">
      <w:pPr>
        <w:ind w:firstLineChars="200" w:firstLine="420"/>
        <w:jc w:val="center"/>
      </w:pPr>
      <w:r w:rsidRPr="00791700">
        <w:rPr>
          <w:rFonts w:hint="eastAsia"/>
        </w:rPr>
        <w:t>图</w:t>
      </w:r>
      <w:r w:rsidR="00C61BE1">
        <w:rPr>
          <w:rFonts w:hint="eastAsia"/>
        </w:rPr>
        <w:t>4.5</w:t>
      </w:r>
      <w:r w:rsidRPr="00791700">
        <w:t xml:space="preserve"> </w:t>
      </w:r>
      <w:r w:rsidRPr="00791700">
        <w:rPr>
          <w:rFonts w:hint="eastAsia"/>
        </w:rPr>
        <w:t>任务</w:t>
      </w:r>
      <w:r w:rsidRPr="00791700">
        <w:t>2_1</w:t>
      </w:r>
      <w:r w:rsidRPr="00791700">
        <w:rPr>
          <w:rFonts w:hint="eastAsia"/>
        </w:rPr>
        <w:t>已调信号频域波形</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=80kHz/V</m:t>
        </m:r>
      </m:oMath>
      <w:r>
        <w:rPr>
          <w:rFonts w:hint="eastAsia"/>
        </w:rPr>
        <w:t>）</w:t>
      </w:r>
    </w:p>
    <w:p w14:paraId="42E37228" w14:textId="03C8ABBD" w:rsidR="00112FB7" w:rsidRDefault="00112FB7" w:rsidP="006D3381">
      <w:pPr>
        <w:ind w:firstLineChars="200" w:firstLine="420"/>
        <w:jc w:val="center"/>
      </w:pPr>
      <w:r w:rsidRPr="00112FB7">
        <w:rPr>
          <w:noProof/>
        </w:rPr>
        <w:lastRenderedPageBreak/>
        <w:drawing>
          <wp:inline distT="0" distB="0" distL="0" distR="0" wp14:anchorId="4D053EFD" wp14:editId="4712F6E5">
            <wp:extent cx="5759450" cy="134556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1345565"/>
                    </a:xfrm>
                    <a:prstGeom prst="rect">
                      <a:avLst/>
                    </a:prstGeom>
                  </pic:spPr>
                </pic:pic>
              </a:graphicData>
            </a:graphic>
          </wp:inline>
        </w:drawing>
      </w:r>
    </w:p>
    <w:p w14:paraId="44712A4E" w14:textId="04DD5FE9" w:rsidR="00112FB7" w:rsidRDefault="00112FB7" w:rsidP="006D3381">
      <w:pPr>
        <w:ind w:firstLineChars="200" w:firstLine="420"/>
        <w:jc w:val="center"/>
      </w:pPr>
      <w:r w:rsidRPr="00791700">
        <w:rPr>
          <w:rFonts w:hint="eastAsia"/>
        </w:rPr>
        <w:t>图</w:t>
      </w:r>
      <w:r w:rsidR="00C61BE1">
        <w:rPr>
          <w:rFonts w:hint="eastAsia"/>
        </w:rPr>
        <w:t>4.6</w:t>
      </w:r>
      <w:r w:rsidRPr="00791700">
        <w:t xml:space="preserve"> </w:t>
      </w:r>
      <w:r w:rsidRPr="00791700">
        <w:rPr>
          <w:rFonts w:hint="eastAsia"/>
        </w:rPr>
        <w:t>任务</w:t>
      </w:r>
      <w:r w:rsidRPr="00791700">
        <w:t>2_1</w:t>
      </w:r>
      <w:r w:rsidRPr="00E616AB">
        <w:rPr>
          <w:rFonts w:hint="eastAsia"/>
        </w:rPr>
        <w:t>解调复原的基带信号</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=80kHz/V</m:t>
        </m:r>
      </m:oMath>
      <w:r w:rsidR="00257F97">
        <w:rPr>
          <w:rFonts w:hint="eastAsia"/>
        </w:rPr>
        <w:t>，截止频率280</w:t>
      </w:r>
      <w:r w:rsidR="00257F97">
        <w:t>kHz</w:t>
      </w:r>
      <w:r>
        <w:rPr>
          <w:rFonts w:hint="eastAsia"/>
        </w:rPr>
        <w:t>）</w:t>
      </w:r>
    </w:p>
    <w:p w14:paraId="64F3D4CA" w14:textId="62BD6B69" w:rsidR="00257F97" w:rsidRDefault="00257F97" w:rsidP="006D3381">
      <w:pPr>
        <w:ind w:firstLineChars="200" w:firstLine="420"/>
        <w:jc w:val="center"/>
      </w:pPr>
      <w:r w:rsidRPr="00257F97">
        <w:rPr>
          <w:noProof/>
        </w:rPr>
        <w:drawing>
          <wp:inline distT="0" distB="0" distL="0" distR="0" wp14:anchorId="05316B9F" wp14:editId="1D54818A">
            <wp:extent cx="5759450" cy="13042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304290"/>
                    </a:xfrm>
                    <a:prstGeom prst="rect">
                      <a:avLst/>
                    </a:prstGeom>
                  </pic:spPr>
                </pic:pic>
              </a:graphicData>
            </a:graphic>
          </wp:inline>
        </w:drawing>
      </w:r>
    </w:p>
    <w:p w14:paraId="17CE786F" w14:textId="1F6C89A5" w:rsidR="00257F97" w:rsidRDefault="00B941EB" w:rsidP="00257F97">
      <w:pPr>
        <w:ind w:firstLineChars="200" w:firstLine="420"/>
        <w:jc w:val="center"/>
      </w:pPr>
      <w:r>
        <w:rPr>
          <w:rFonts w:hint="eastAsia"/>
        </w:rPr>
        <w:t>图4.7</w:t>
      </w:r>
      <w:r w:rsidR="00257F97" w:rsidRPr="00791700">
        <w:t xml:space="preserve"> </w:t>
      </w:r>
      <w:r w:rsidR="00257F97" w:rsidRPr="00791700">
        <w:rPr>
          <w:rFonts w:hint="eastAsia"/>
        </w:rPr>
        <w:t>任务</w:t>
      </w:r>
      <w:r w:rsidR="00257F97" w:rsidRPr="00791700">
        <w:t>2_1</w:t>
      </w:r>
      <w:r w:rsidR="00257F97" w:rsidRPr="00E616AB">
        <w:rPr>
          <w:rFonts w:hint="eastAsia"/>
        </w:rPr>
        <w:t>解调复原的基带信号</w:t>
      </w:r>
      <w:r w:rsidR="00257F97">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=80kHz/V</m:t>
        </m:r>
      </m:oMath>
      <w:r w:rsidR="00257F97">
        <w:rPr>
          <w:rFonts w:hint="eastAsia"/>
        </w:rPr>
        <w:t>，截止频率</w:t>
      </w:r>
      <w:r w:rsidR="00257F97">
        <w:t>300kHz</w:t>
      </w:r>
      <w:r w:rsidR="00257F97">
        <w:rPr>
          <w:rFonts w:hint="eastAsia"/>
        </w:rPr>
        <w:t>）</w:t>
      </w:r>
    </w:p>
    <w:p w14:paraId="4781BE02" w14:textId="0B8D758B" w:rsidR="00257F97" w:rsidRPr="00257F97" w:rsidRDefault="00257F97" w:rsidP="00257F97">
      <w:pPr>
        <w:ind w:firstLineChars="200" w:firstLine="420"/>
        <w:jc w:val="left"/>
      </w:pPr>
      <w:r>
        <w:rPr>
          <w:rFonts w:hint="eastAsia"/>
        </w:rPr>
        <w:t>图4.5展示了</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=80kHz/V</m:t>
        </m:r>
      </m:oMath>
      <w:r>
        <w:rPr>
          <w:rFonts w:hint="eastAsia"/>
        </w:rPr>
        <w:t>的</w:t>
      </w:r>
      <w:r w:rsidR="00472583">
        <w:rPr>
          <w:rFonts w:hint="eastAsia"/>
        </w:rPr>
        <w:t>已调信号的频谱</w:t>
      </w:r>
      <w:r>
        <w:rPr>
          <w:rFonts w:hint="eastAsia"/>
        </w:rPr>
        <w:t>，</w:t>
      </w:r>
      <w:r w:rsidR="00472583">
        <w:rPr>
          <w:rFonts w:hint="eastAsia"/>
        </w:rPr>
        <w:t>不可忽略的边带范围扩大。如果不提高截止频率，图4.6的波峰会发生偏移（失真），</w:t>
      </w:r>
      <w:r w:rsidR="00B941EB">
        <w:rPr>
          <w:rFonts w:hint="eastAsia"/>
        </w:rPr>
        <w:t>图4.7</w:t>
      </w:r>
      <w:r w:rsidR="00472583">
        <w:rPr>
          <w:rFonts w:hint="eastAsia"/>
        </w:rPr>
        <w:t>提高了截止频率就解决了这个问题。</w:t>
      </w:r>
      <w:r w:rsidR="00747901">
        <w:rPr>
          <w:rFonts w:hint="eastAsia"/>
        </w:rPr>
        <w:t>接下来，我们都把低通滤波器截止频率调到合适的值。</w:t>
      </w:r>
    </w:p>
    <w:p w14:paraId="4E01BF55" w14:textId="46C66DCC" w:rsidR="00176989" w:rsidRDefault="008241EF" w:rsidP="006D3381">
      <w:pPr>
        <w:ind w:firstLineChars="200" w:firstLine="420"/>
        <w:jc w:val="center"/>
      </w:pPr>
      <w:r w:rsidRPr="008241EF">
        <w:rPr>
          <w:noProof/>
        </w:rPr>
        <w:drawing>
          <wp:inline distT="0" distB="0" distL="0" distR="0" wp14:anchorId="456EFE6E" wp14:editId="1A2BECFC">
            <wp:extent cx="5759450" cy="3159125"/>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159125"/>
                    </a:xfrm>
                    <a:prstGeom prst="rect">
                      <a:avLst/>
                    </a:prstGeom>
                  </pic:spPr>
                </pic:pic>
              </a:graphicData>
            </a:graphic>
          </wp:inline>
        </w:drawing>
      </w:r>
    </w:p>
    <w:p w14:paraId="4DD0A952" w14:textId="2A63ACB6" w:rsidR="00176989" w:rsidRPr="00176989" w:rsidRDefault="00B941EB" w:rsidP="00176989">
      <w:pPr>
        <w:ind w:firstLineChars="200" w:firstLine="420"/>
        <w:jc w:val="center"/>
      </w:pPr>
      <w:r>
        <w:rPr>
          <w:rFonts w:hint="eastAsia"/>
        </w:rPr>
        <w:t>图4.8</w:t>
      </w:r>
      <w:r w:rsidR="00176989" w:rsidRPr="00791700">
        <w:t xml:space="preserve"> </w:t>
      </w:r>
      <w:r w:rsidR="00176989" w:rsidRPr="00791700">
        <w:rPr>
          <w:rFonts w:hint="eastAsia"/>
        </w:rPr>
        <w:t>任务</w:t>
      </w:r>
      <w:r w:rsidR="00176989" w:rsidRPr="00791700">
        <w:t>2_1</w:t>
      </w:r>
      <w:r w:rsidR="00176989" w:rsidRPr="00791700">
        <w:rPr>
          <w:rFonts w:hint="eastAsia"/>
        </w:rPr>
        <w:t>已调信号频域波形</w:t>
      </w:r>
      <w:r w:rsidR="00176989">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r>
          <w:rPr>
            <w:rFonts w:ascii="Cambria Math" w:hAnsi="Cambria Math" w:hint="eastAsia"/>
          </w:rPr>
          <m:t>15</m:t>
        </m:r>
        <m:r>
          <w:rPr>
            <w:rFonts w:ascii="Cambria Math" w:hAnsi="Cambria Math"/>
          </w:rPr>
          <m:t>0kHz/V</m:t>
        </m:r>
      </m:oMath>
      <w:r w:rsidR="00176989">
        <w:rPr>
          <w:rFonts w:hint="eastAsia"/>
        </w:rPr>
        <w:t>）</w:t>
      </w:r>
    </w:p>
    <w:p w14:paraId="5244D2E4" w14:textId="4CA8CAFF" w:rsidR="00112FB7" w:rsidRDefault="00747901" w:rsidP="006D3381">
      <w:pPr>
        <w:ind w:firstLineChars="200" w:firstLine="420"/>
        <w:jc w:val="center"/>
      </w:pPr>
      <w:r w:rsidRPr="00747901">
        <w:rPr>
          <w:noProof/>
        </w:rPr>
        <w:drawing>
          <wp:inline distT="0" distB="0" distL="0" distR="0" wp14:anchorId="0280769A" wp14:editId="458197E4">
            <wp:extent cx="5759450" cy="13169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316990"/>
                    </a:xfrm>
                    <a:prstGeom prst="rect">
                      <a:avLst/>
                    </a:prstGeom>
                  </pic:spPr>
                </pic:pic>
              </a:graphicData>
            </a:graphic>
          </wp:inline>
        </w:drawing>
      </w:r>
    </w:p>
    <w:p w14:paraId="3C3F1947" w14:textId="57503F50" w:rsidR="00112FB7" w:rsidRDefault="00B941EB" w:rsidP="006D3381">
      <w:pPr>
        <w:ind w:firstLineChars="200" w:firstLine="420"/>
        <w:jc w:val="center"/>
      </w:pPr>
      <w:r>
        <w:rPr>
          <w:rFonts w:hint="eastAsia"/>
        </w:rPr>
        <w:t>图4.9</w:t>
      </w:r>
      <w:r w:rsidR="00112FB7" w:rsidRPr="00791700">
        <w:t xml:space="preserve"> </w:t>
      </w:r>
      <w:r w:rsidR="00112FB7" w:rsidRPr="00791700">
        <w:rPr>
          <w:rFonts w:hint="eastAsia"/>
        </w:rPr>
        <w:t>任务</w:t>
      </w:r>
      <w:r w:rsidR="00112FB7" w:rsidRPr="00791700">
        <w:t>2_1</w:t>
      </w:r>
      <w:r w:rsidR="00112FB7" w:rsidRPr="00E616AB">
        <w:rPr>
          <w:rFonts w:hint="eastAsia"/>
        </w:rPr>
        <w:t>解调复原的基带信号</w:t>
      </w:r>
      <w:r w:rsidR="00112FB7">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=150kHz/V</m:t>
        </m:r>
      </m:oMath>
      <w:r w:rsidR="00747901">
        <w:rPr>
          <w:rFonts w:hint="eastAsia"/>
        </w:rPr>
        <w:t>，截止频率450</w:t>
      </w:r>
      <w:r w:rsidR="00747901">
        <w:t>kHz</w:t>
      </w:r>
      <w:r w:rsidR="00112FB7">
        <w:rPr>
          <w:rFonts w:hint="eastAsia"/>
        </w:rPr>
        <w:t>）</w:t>
      </w:r>
    </w:p>
    <w:p w14:paraId="7FCAE4C6" w14:textId="06A1F7FD" w:rsidR="00176989" w:rsidRDefault="008241EF" w:rsidP="006D3381">
      <w:pPr>
        <w:ind w:firstLineChars="200" w:firstLine="420"/>
        <w:jc w:val="center"/>
      </w:pPr>
      <w:r w:rsidRPr="008241EF">
        <w:rPr>
          <w:noProof/>
        </w:rPr>
        <w:lastRenderedPageBreak/>
        <w:drawing>
          <wp:inline distT="0" distB="0" distL="0" distR="0" wp14:anchorId="0EB34775" wp14:editId="75312B20">
            <wp:extent cx="5759450" cy="31229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122930"/>
                    </a:xfrm>
                    <a:prstGeom prst="rect">
                      <a:avLst/>
                    </a:prstGeom>
                  </pic:spPr>
                </pic:pic>
              </a:graphicData>
            </a:graphic>
          </wp:inline>
        </w:drawing>
      </w:r>
    </w:p>
    <w:p w14:paraId="1BEF93F8" w14:textId="3F4A2E48" w:rsidR="00176989" w:rsidRPr="00176989" w:rsidRDefault="00B941EB" w:rsidP="00176989">
      <w:pPr>
        <w:ind w:firstLineChars="200" w:firstLine="420"/>
        <w:jc w:val="center"/>
      </w:pPr>
      <w:r>
        <w:rPr>
          <w:rFonts w:hint="eastAsia"/>
        </w:rPr>
        <w:t>图4.10</w:t>
      </w:r>
      <w:r w:rsidR="00176989" w:rsidRPr="00791700">
        <w:t xml:space="preserve"> </w:t>
      </w:r>
      <w:r w:rsidR="00176989" w:rsidRPr="00791700">
        <w:rPr>
          <w:rFonts w:hint="eastAsia"/>
        </w:rPr>
        <w:t>任务</w:t>
      </w:r>
      <w:r w:rsidR="00176989" w:rsidRPr="00791700">
        <w:t>2_1</w:t>
      </w:r>
      <w:r w:rsidR="00176989" w:rsidRPr="00791700">
        <w:rPr>
          <w:rFonts w:hint="eastAsia"/>
        </w:rPr>
        <w:t>已调信号频域波形</w:t>
      </w:r>
      <w:r w:rsidR="00176989">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r>
          <w:rPr>
            <w:rFonts w:ascii="Cambria Math" w:hAnsi="Cambria Math" w:hint="eastAsia"/>
          </w:rPr>
          <m:t>20</m:t>
        </m:r>
        <m:r>
          <w:rPr>
            <w:rFonts w:ascii="Cambria Math" w:hAnsi="Cambria Math"/>
          </w:rPr>
          <m:t>0kHz/V</m:t>
        </m:r>
      </m:oMath>
      <w:r w:rsidR="00176989">
        <w:rPr>
          <w:rFonts w:hint="eastAsia"/>
        </w:rPr>
        <w:t>）</w:t>
      </w:r>
    </w:p>
    <w:p w14:paraId="45CFCD35" w14:textId="3A0CC861" w:rsidR="00112FB7" w:rsidRDefault="00747901" w:rsidP="006D3381">
      <w:pPr>
        <w:ind w:firstLineChars="200" w:firstLine="420"/>
        <w:jc w:val="center"/>
      </w:pPr>
      <w:r w:rsidRPr="00747901">
        <w:rPr>
          <w:noProof/>
        </w:rPr>
        <w:drawing>
          <wp:inline distT="0" distB="0" distL="0" distR="0" wp14:anchorId="177003D0" wp14:editId="20D0CB3C">
            <wp:extent cx="5759450" cy="13576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1357630"/>
                    </a:xfrm>
                    <a:prstGeom prst="rect">
                      <a:avLst/>
                    </a:prstGeom>
                  </pic:spPr>
                </pic:pic>
              </a:graphicData>
            </a:graphic>
          </wp:inline>
        </w:drawing>
      </w:r>
    </w:p>
    <w:p w14:paraId="62177F36" w14:textId="71F57492" w:rsidR="00112FB7" w:rsidRDefault="00B941EB" w:rsidP="006D3381">
      <w:pPr>
        <w:ind w:firstLineChars="200" w:firstLine="420"/>
        <w:jc w:val="center"/>
      </w:pPr>
      <w:r>
        <w:rPr>
          <w:rFonts w:hint="eastAsia"/>
        </w:rPr>
        <w:t>图4.11</w:t>
      </w:r>
      <w:r w:rsidR="00112FB7" w:rsidRPr="00791700">
        <w:t xml:space="preserve"> </w:t>
      </w:r>
      <w:r w:rsidR="00112FB7" w:rsidRPr="00791700">
        <w:rPr>
          <w:rFonts w:hint="eastAsia"/>
        </w:rPr>
        <w:t>任务</w:t>
      </w:r>
      <w:r w:rsidR="00112FB7" w:rsidRPr="00791700">
        <w:t>2_1</w:t>
      </w:r>
      <w:r w:rsidR="00112FB7" w:rsidRPr="00E616AB">
        <w:rPr>
          <w:rFonts w:hint="eastAsia"/>
        </w:rPr>
        <w:t>解调复原的基带信号</w:t>
      </w:r>
      <w:r w:rsidR="00112FB7">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=200kHz/V</m:t>
        </m:r>
      </m:oMath>
      <w:r w:rsidR="00747901">
        <w:rPr>
          <w:rFonts w:hint="eastAsia"/>
        </w:rPr>
        <w:t>，截止频率5</w:t>
      </w:r>
      <w:r w:rsidR="00747901">
        <w:t>00kHz</w:t>
      </w:r>
      <w:r w:rsidR="00112FB7">
        <w:rPr>
          <w:rFonts w:hint="eastAsia"/>
        </w:rPr>
        <w:t>）</w:t>
      </w:r>
    </w:p>
    <w:p w14:paraId="468FE098" w14:textId="159283D4" w:rsidR="00A273EE" w:rsidRDefault="00A273EE" w:rsidP="00A273EE">
      <w:pPr>
        <w:ind w:firstLineChars="200" w:firstLine="420"/>
        <w:jc w:val="left"/>
      </w:pPr>
      <w:r>
        <w:rPr>
          <w:rFonts w:hint="eastAsia"/>
          <w:noProof/>
        </w:rPr>
        <mc:AlternateContent>
          <mc:Choice Requires="wps">
            <w:drawing>
              <wp:anchor distT="0" distB="0" distL="114300" distR="114300" simplePos="0" relativeHeight="251665408" behindDoc="0" locked="0" layoutInCell="1" allowOverlap="1" wp14:anchorId="1F062D15" wp14:editId="35C1E7A8">
                <wp:simplePos x="0" y="0"/>
                <wp:positionH relativeFrom="rightMargin">
                  <wp:align>left</wp:align>
                </wp:positionH>
                <wp:positionV relativeFrom="paragraph">
                  <wp:posOffset>989965</wp:posOffset>
                </wp:positionV>
                <wp:extent cx="412750" cy="419100"/>
                <wp:effectExtent l="0" t="0" r="6350" b="0"/>
                <wp:wrapNone/>
                <wp:docPr id="16" name="文本框 16"/>
                <wp:cNvGraphicFramePr/>
                <a:graphic xmlns:a="http://schemas.openxmlformats.org/drawingml/2006/main">
                  <a:graphicData uri="http://schemas.microsoft.com/office/word/2010/wordprocessingShape">
                    <wps:wsp>
                      <wps:cNvSpPr txBox="1"/>
                      <wps:spPr>
                        <a:xfrm>
                          <a:off x="0" y="0"/>
                          <a:ext cx="412750" cy="419100"/>
                        </a:xfrm>
                        <a:prstGeom prst="rect">
                          <a:avLst/>
                        </a:prstGeom>
                        <a:solidFill>
                          <a:schemeClr val="lt1"/>
                        </a:solidFill>
                        <a:ln w="6350">
                          <a:noFill/>
                        </a:ln>
                      </wps:spPr>
                      <wps:txbx>
                        <w:txbxContent>
                          <w:p w14:paraId="29F7592E" w14:textId="502506C8" w:rsidR="00A273EE" w:rsidRDefault="00A273EE" w:rsidP="00A273EE">
                            <w:r>
                              <w:rPr>
                                <w:rFonts w:hint="eastAsia"/>
                              </w:rPr>
                              <w:t>(</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62D15" id="文本框 16" o:spid="_x0000_s1028" type="#_x0000_t202" style="position:absolute;left:0;text-align:left;margin-left:0;margin-top:77.95pt;width:32.5pt;height:33pt;z-index:2516654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" fillcolor="white [3201]" stroked="f" strokeweight=".5pt">
                <v:textbox>
                  <w:txbxContent>
                    <w:p w14:paraId="29F7592E" w14:textId="502506C8" w:rsidR="00A273EE" w:rsidRDefault="00A273EE" w:rsidP="00A273EE">
                      <w:r>
                        <w:rPr>
                          <w:rFonts w:hint="eastAsia"/>
                        </w:rPr>
                        <w:t>(</w:t>
                      </w:r>
                      <w:r>
                        <w:t>4)</w:t>
                      </w:r>
                    </w:p>
                  </w:txbxContent>
                </v:textbox>
                <w10:wrap anchorx="margin"/>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095CDC30" wp14:editId="3B7117C6">
                <wp:simplePos x="0" y="0"/>
                <wp:positionH relativeFrom="rightMargin">
                  <wp:align>left</wp:align>
                </wp:positionH>
                <wp:positionV relativeFrom="paragraph">
                  <wp:posOffset>433705</wp:posOffset>
                </wp:positionV>
                <wp:extent cx="412750" cy="419100"/>
                <wp:effectExtent l="0" t="0" r="6350" b="0"/>
                <wp:wrapNone/>
                <wp:docPr id="15" name="文本框 15"/>
                <wp:cNvGraphicFramePr/>
                <a:graphic xmlns:a="http://schemas.openxmlformats.org/drawingml/2006/main">
                  <a:graphicData uri="http://schemas.microsoft.com/office/word/2010/wordprocessingShape">
                    <wps:wsp>
                      <wps:cNvSpPr txBox="1"/>
                      <wps:spPr>
                        <a:xfrm>
                          <a:off x="0" y="0"/>
                          <a:ext cx="412750" cy="419100"/>
                        </a:xfrm>
                        <a:prstGeom prst="rect">
                          <a:avLst/>
                        </a:prstGeom>
                        <a:solidFill>
                          <a:schemeClr val="lt1"/>
                        </a:solidFill>
                        <a:ln w="6350">
                          <a:noFill/>
                        </a:ln>
                      </wps:spPr>
                      <wps:txbx>
                        <w:txbxContent>
                          <w:p w14:paraId="5B0B13BE" w14:textId="1D824755" w:rsidR="00A273EE" w:rsidRDefault="00A273EE" w:rsidP="00A273EE">
                            <w:r>
                              <w:rPr>
                                <w:rFonts w:hint="eastAsia"/>
                              </w:rPr>
                              <w:t>(</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CDC30" id="文本框 15" o:spid="_x0000_s1029" type="#_x0000_t202" style="position:absolute;left:0;text-align:left;margin-left:0;margin-top:34.15pt;width:32.5pt;height:33pt;z-index:25166336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" fillcolor="white [3201]" stroked="f" strokeweight=".5pt">
                <v:textbox>
                  <w:txbxContent>
                    <w:p w14:paraId="5B0B13BE" w14:textId="1D824755" w:rsidR="00A273EE" w:rsidRDefault="00A273EE" w:rsidP="00A273EE">
                      <w:r>
                        <w:rPr>
                          <w:rFonts w:hint="eastAsia"/>
                        </w:rPr>
                        <w:t>(</w:t>
                      </w:r>
                      <w:r>
                        <w:t>3)</w:t>
                      </w:r>
                    </w:p>
                  </w:txbxContent>
                </v:textbox>
                <w10:wrap anchorx="margin"/>
              </v:shape>
            </w:pict>
          </mc:Fallback>
        </mc:AlternateContent>
      </w:r>
      <w:r w:rsidR="00747901">
        <w:rPr>
          <w:rFonts w:hint="eastAsia"/>
        </w:rPr>
        <w:t>观察</w:t>
      </w:r>
      <w:r w:rsidR="00B941EB">
        <w:rPr>
          <w:rFonts w:hint="eastAsia"/>
        </w:rPr>
        <w:t>图4.8</w:t>
      </w:r>
      <w:r w:rsidR="00747901">
        <w:rPr>
          <w:rFonts w:hint="eastAsia"/>
        </w:rPr>
        <w:t>-4.</w:t>
      </w:r>
      <w:r w:rsidR="00B941EB">
        <w:rPr>
          <w:rFonts w:hint="eastAsia"/>
        </w:rPr>
        <w:t>1</w:t>
      </w:r>
      <w:r w:rsidR="00747901">
        <w:rPr>
          <w:rFonts w:hint="eastAsia"/>
        </w:rPr>
        <w:t>1</w:t>
      </w:r>
      <w:r w:rsidR="00B941EB">
        <w:rPr>
          <w:rFonts w:hint="eastAsia"/>
        </w:rPr>
        <w:t>，图4.8</w:t>
      </w:r>
      <w:r w:rsidR="00747901">
        <w:rPr>
          <w:rFonts w:hint="eastAsia"/>
        </w:rPr>
        <w:t>和</w:t>
      </w:r>
      <w:r w:rsidR="00B941EB">
        <w:rPr>
          <w:rFonts w:hint="eastAsia"/>
        </w:rPr>
        <w:t>图4.10</w:t>
      </w:r>
      <w:r w:rsidR="00747901">
        <w:rPr>
          <w:rFonts w:hint="eastAsia"/>
        </w:rPr>
        <w:t>都发生了频域混叠。具体来说，带宽增加，</w:t>
      </w:r>
      <w:r w:rsidR="00747901" w:rsidRPr="00747901">
        <w:rPr>
          <w:rFonts w:hint="eastAsia"/>
          <w:b/>
          <w:bCs/>
        </w:rPr>
        <w:t>正负频域在</w:t>
      </w:r>
      <w:r w:rsidR="00747901">
        <w:rPr>
          <w:rFonts w:hint="eastAsia"/>
          <w:b/>
          <w:bCs/>
        </w:rPr>
        <w:t>f</w:t>
      </w:r>
      <w:r w:rsidR="00747901">
        <w:rPr>
          <w:b/>
          <w:bCs/>
        </w:rPr>
        <w:t>=</w:t>
      </w:r>
      <w:r w:rsidR="00747901" w:rsidRPr="00747901">
        <w:rPr>
          <w:rFonts w:hint="eastAsia"/>
          <w:b/>
          <w:bCs/>
        </w:rPr>
        <w:t>0</w:t>
      </w:r>
      <w:r w:rsidR="00747901">
        <w:rPr>
          <w:rFonts w:hint="eastAsia"/>
          <w:b/>
          <w:bCs/>
        </w:rPr>
        <w:t>附近</w:t>
      </w:r>
      <w:r w:rsidR="00747901" w:rsidRPr="00747901">
        <w:rPr>
          <w:rFonts w:hint="eastAsia"/>
          <w:b/>
          <w:bCs/>
        </w:rPr>
        <w:t>发生了重叠</w:t>
      </w:r>
      <w:r w:rsidR="00747901">
        <w:rPr>
          <w:rFonts w:hint="eastAsia"/>
        </w:rPr>
        <w:t>。</w:t>
      </w:r>
      <w:r>
        <w:rPr>
          <w:rFonts w:hint="eastAsia"/>
        </w:rPr>
        <w:t>我们计算一下发生</w:t>
      </w:r>
      <w:r w:rsidR="00284476">
        <w:rPr>
          <w:rFonts w:hint="eastAsia"/>
        </w:rPr>
        <w:t>按照带宽计算频谱混叠</w:t>
      </w:r>
      <w:r>
        <w:rPr>
          <w:rFonts w:hint="eastAsia"/>
        </w:rPr>
        <w:t>失真的阈值。</w:t>
      </w:r>
    </w:p>
    <w:p w14:paraId="18A812BE" w14:textId="2535F044" w:rsidR="00A273EE" w:rsidRPr="00A273EE" w:rsidRDefault="00A273EE" w:rsidP="00A273EE">
      <w:pPr>
        <w:ind w:firstLineChars="200" w:firstLine="420"/>
        <w:jc w:val="left"/>
        <w:rPr>
          <w:rStyle w:val="aa"/>
          <w:color w:val="auto"/>
        </w:rPr>
      </w:pPr>
      <m:oMathPara>
        <m:oMath>
          <m:r>
            <w:rPr>
              <w:rStyle w:val="aa"/>
              <w:rFonts w:ascii="Cambria Math" w:hAnsi="Cambria Math"/>
              <w:color w:val="auto"/>
            </w:rPr>
            <m:t>B=2</m:t>
          </m:r>
          <m:d>
            <m:dPr>
              <m:ctrlPr>
                <w:rPr>
                  <w:rStyle w:val="aa"/>
                  <w:rFonts w:ascii="Cambria Math" w:hAnsi="Cambria Math"/>
                  <w:i/>
                  <w:color w:val="auto"/>
                </w:rPr>
              </m:ctrlPr>
            </m:dPr>
            <m:e>
              <m:f>
                <m:fPr>
                  <m:ctrlPr>
                    <w:rPr>
                      <w:rStyle w:val="aa"/>
                      <w:rFonts w:ascii="Cambria Math" w:hAnsi="Cambria Math"/>
                      <w:i/>
                      <w:color w:val="auto"/>
                    </w:rPr>
                  </m:ctrlPr>
                </m:fPr>
                <m:num>
                  <m:sSub>
                    <m:sSubPr>
                      <m:ctrlPr>
                        <w:rPr>
                          <w:rStyle w:val="aa"/>
                          <w:rFonts w:ascii="Cambria Math" w:hAnsi="Cambria Math"/>
                          <w:i/>
                          <w:color w:val="auto"/>
                        </w:rPr>
                      </m:ctrlPr>
                    </m:sSubPr>
                    <m:e>
                      <m:r>
                        <w:rPr>
                          <w:rStyle w:val="aa"/>
                          <w:rFonts w:ascii="Cambria Math" w:hAnsi="Cambria Math"/>
                          <w:color w:val="auto"/>
                        </w:rPr>
                        <m:t>A</m:t>
                      </m:r>
                    </m:e>
                    <m:sub>
                      <m:r>
                        <w:rPr>
                          <w:rStyle w:val="aa"/>
                          <w:rFonts w:ascii="Cambria Math" w:hAnsi="Cambria Math"/>
                          <w:color w:val="auto"/>
                        </w:rPr>
                        <m:t>m</m:t>
                      </m:r>
                    </m:sub>
                  </m:sSub>
                  <m:sSub>
                    <m:sSubPr>
                      <m:ctrlPr>
                        <w:rPr>
                          <w:rStyle w:val="aa"/>
                          <w:rFonts w:ascii="Cambria Math" w:hAnsi="Cambria Math"/>
                          <w:i/>
                          <w:color w:val="auto"/>
                        </w:rPr>
                      </m:ctrlPr>
                    </m:sSubPr>
                    <m:e>
                      <m:r>
                        <w:rPr>
                          <w:rStyle w:val="aa"/>
                          <w:rFonts w:ascii="Cambria Math" w:hAnsi="Cambria Math"/>
                          <w:color w:val="auto"/>
                        </w:rPr>
                        <m:t>k</m:t>
                      </m:r>
                    </m:e>
                    <m:sub>
                      <m:r>
                        <w:rPr>
                          <w:rStyle w:val="aa"/>
                          <w:rFonts w:ascii="Cambria Math" w:hAnsi="Cambria Math"/>
                          <w:color w:val="auto"/>
                        </w:rPr>
                        <m:t>f0</m:t>
                      </m:r>
                    </m:sub>
                  </m:sSub>
                </m:num>
                <m:den>
                  <m:r>
                    <w:rPr>
                      <w:rStyle w:val="aa"/>
                      <w:rFonts w:ascii="Cambria Math" w:hAnsi="Cambria Math"/>
                      <w:color w:val="auto"/>
                    </w:rPr>
                    <m:t>2π</m:t>
                  </m:r>
                  <m:sSub>
                    <m:sSubPr>
                      <m:ctrlPr>
                        <w:rPr>
                          <w:rStyle w:val="aa"/>
                          <w:rFonts w:ascii="Cambria Math" w:hAnsi="Cambria Math"/>
                          <w:i/>
                          <w:color w:val="auto"/>
                        </w:rPr>
                      </m:ctrlPr>
                    </m:sSubPr>
                    <m:e>
                      <m:r>
                        <w:rPr>
                          <w:rStyle w:val="aa"/>
                          <w:rFonts w:ascii="Cambria Math" w:hAnsi="Cambria Math"/>
                          <w:color w:val="auto"/>
                        </w:rPr>
                        <m:t>f</m:t>
                      </m:r>
                    </m:e>
                    <m:sub>
                      <m:r>
                        <w:rPr>
                          <w:rStyle w:val="aa"/>
                          <w:rFonts w:ascii="Cambria Math" w:hAnsi="Cambria Math"/>
                          <w:color w:val="auto"/>
                        </w:rPr>
                        <m:t>m</m:t>
                      </m:r>
                    </m:sub>
                  </m:sSub>
                </m:den>
              </m:f>
              <m:r>
                <w:rPr>
                  <w:rStyle w:val="aa"/>
                  <w:rFonts w:ascii="Cambria Math" w:hAnsi="Cambria Math"/>
                  <w:color w:val="auto"/>
                </w:rPr>
                <m:t>+1</m:t>
              </m:r>
            </m:e>
          </m:d>
          <m:sSub>
            <m:sSubPr>
              <m:ctrlPr>
                <w:rPr>
                  <w:rStyle w:val="aa"/>
                  <w:rFonts w:ascii="Cambria Math" w:hAnsi="Cambria Math"/>
                  <w:i/>
                  <w:color w:val="auto"/>
                </w:rPr>
              </m:ctrlPr>
            </m:sSubPr>
            <m:e>
              <m:r>
                <w:rPr>
                  <w:rStyle w:val="aa"/>
                  <w:rFonts w:ascii="Cambria Math" w:hAnsi="Cambria Math"/>
                  <w:color w:val="auto"/>
                </w:rPr>
                <m:t>f</m:t>
              </m:r>
            </m:e>
            <m:sub>
              <m:r>
                <w:rPr>
                  <w:rStyle w:val="aa"/>
                  <w:rFonts w:ascii="Cambria Math" w:hAnsi="Cambria Math"/>
                  <w:color w:val="auto"/>
                </w:rPr>
                <m:t>m</m:t>
              </m:r>
            </m:sub>
          </m:sSub>
          <m:r>
            <w:rPr>
              <w:rStyle w:val="aa"/>
              <w:rFonts w:ascii="Cambria Math" w:hAnsi="Cambria Math" w:hint="eastAsia"/>
              <w:color w:val="auto"/>
            </w:rPr>
            <m:t>=2</m:t>
          </m:r>
          <m:sSub>
            <m:sSubPr>
              <m:ctrlPr>
                <w:rPr>
                  <w:rStyle w:val="aa"/>
                  <w:rFonts w:ascii="Cambria Math" w:hAnsi="Cambria Math"/>
                  <w:i/>
                  <w:color w:val="auto"/>
                </w:rPr>
              </m:ctrlPr>
            </m:sSubPr>
            <m:e>
              <m:r>
                <w:rPr>
                  <w:rStyle w:val="aa"/>
                  <w:rFonts w:ascii="Cambria Math" w:hAnsi="Cambria Math"/>
                  <w:color w:val="auto"/>
                </w:rPr>
                <m:t>f</m:t>
              </m:r>
            </m:e>
            <m:sub>
              <m:r>
                <w:rPr>
                  <w:rStyle w:val="aa"/>
                  <w:rFonts w:ascii="Cambria Math" w:hAnsi="Cambria Math" w:hint="eastAsia"/>
                  <w:color w:val="auto"/>
                </w:rPr>
                <m:t>c</m:t>
              </m:r>
            </m:sub>
          </m:sSub>
        </m:oMath>
      </m:oMathPara>
    </w:p>
    <w:p w14:paraId="53E30F7D" w14:textId="214F372C" w:rsidR="00A273EE" w:rsidRPr="00A273EE" w:rsidRDefault="00000000" w:rsidP="00A273EE">
      <w:pPr>
        <w:ind w:firstLineChars="200" w:firstLine="420"/>
        <w:jc w:val="left"/>
        <w:rPr>
          <w:rStyle w:val="aa"/>
          <w:i/>
          <w:color w:val="auto"/>
        </w:rPr>
      </w:pPr>
      <m:oMathPara>
        <m:oMath>
          <m:sSub>
            <m:sSubPr>
              <m:ctrlPr>
                <w:rPr>
                  <w:rStyle w:val="aa"/>
                  <w:rFonts w:ascii="Cambria Math" w:hAnsi="Cambria Math"/>
                  <w:i/>
                  <w:color w:val="auto"/>
                </w:rPr>
              </m:ctrlPr>
            </m:sSubPr>
            <m:e>
              <m:r>
                <w:rPr>
                  <w:rStyle w:val="aa"/>
                  <w:rFonts w:ascii="Cambria Math" w:hAnsi="Cambria Math"/>
                  <w:color w:val="auto"/>
                </w:rPr>
                <m:t>k</m:t>
              </m:r>
            </m:e>
            <m:sub>
              <m:r>
                <w:rPr>
                  <w:rStyle w:val="aa"/>
                  <w:rFonts w:ascii="Cambria Math" w:hAnsi="Cambria Math"/>
                  <w:color w:val="auto"/>
                </w:rPr>
                <m:t>f0</m:t>
              </m:r>
            </m:sub>
          </m:sSub>
          <m:r>
            <w:rPr>
              <w:rStyle w:val="aa"/>
              <w:rFonts w:ascii="Cambria Math" w:hAnsi="Cambria Math" w:hint="eastAsia"/>
              <w:color w:val="auto"/>
            </w:rPr>
            <m:t>=</m:t>
          </m:r>
          <m:f>
            <m:fPr>
              <m:ctrlPr>
                <w:rPr>
                  <w:rStyle w:val="aa"/>
                  <w:rFonts w:ascii="Cambria Math" w:hAnsi="Cambria Math"/>
                  <w:i/>
                  <w:color w:val="auto"/>
                </w:rPr>
              </m:ctrlPr>
            </m:fPr>
            <m:num>
              <m:r>
                <w:rPr>
                  <w:rStyle w:val="aa"/>
                  <w:rFonts w:ascii="Cambria Math" w:hAnsi="Cambria Math"/>
                  <w:color w:val="auto"/>
                </w:rPr>
                <m:t>2π(</m:t>
              </m:r>
              <m:f>
                <m:fPr>
                  <m:ctrlPr>
                    <w:rPr>
                      <w:rStyle w:val="aa"/>
                      <w:rFonts w:ascii="Cambria Math" w:hAnsi="Cambria Math"/>
                      <w:i/>
                      <w:color w:val="auto"/>
                    </w:rPr>
                  </m:ctrlPr>
                </m:fPr>
                <m:num>
                  <m:sSub>
                    <m:sSubPr>
                      <m:ctrlPr>
                        <w:rPr>
                          <w:rStyle w:val="aa"/>
                          <w:rFonts w:ascii="Cambria Math" w:hAnsi="Cambria Math"/>
                          <w:i/>
                          <w:color w:val="auto"/>
                        </w:rPr>
                      </m:ctrlPr>
                    </m:sSubPr>
                    <m:e>
                      <m:r>
                        <w:rPr>
                          <w:rStyle w:val="aa"/>
                          <w:rFonts w:ascii="Cambria Math" w:hAnsi="Cambria Math"/>
                          <w:color w:val="auto"/>
                        </w:rPr>
                        <m:t>f</m:t>
                      </m:r>
                    </m:e>
                    <m:sub>
                      <m:r>
                        <w:rPr>
                          <w:rStyle w:val="aa"/>
                          <w:rFonts w:ascii="Cambria Math" w:hAnsi="Cambria Math" w:hint="eastAsia"/>
                          <w:color w:val="auto"/>
                        </w:rPr>
                        <m:t>c</m:t>
                      </m:r>
                    </m:sub>
                  </m:sSub>
                </m:num>
                <m:den>
                  <m:sSub>
                    <m:sSubPr>
                      <m:ctrlPr>
                        <w:rPr>
                          <w:rStyle w:val="aa"/>
                          <w:rFonts w:ascii="Cambria Math" w:hAnsi="Cambria Math"/>
                          <w:i/>
                          <w:color w:val="auto"/>
                        </w:rPr>
                      </m:ctrlPr>
                    </m:sSubPr>
                    <m:e>
                      <m:r>
                        <w:rPr>
                          <w:rStyle w:val="aa"/>
                          <w:rFonts w:ascii="Cambria Math" w:hAnsi="Cambria Math"/>
                          <w:color w:val="auto"/>
                        </w:rPr>
                        <m:t>f</m:t>
                      </m:r>
                    </m:e>
                    <m:sub>
                      <m:r>
                        <w:rPr>
                          <w:rStyle w:val="aa"/>
                          <w:rFonts w:ascii="Cambria Math" w:hAnsi="Cambria Math"/>
                          <w:color w:val="auto"/>
                        </w:rPr>
                        <m:t>m</m:t>
                      </m:r>
                    </m:sub>
                  </m:sSub>
                </m:den>
              </m:f>
              <m:r>
                <w:rPr>
                  <w:rStyle w:val="aa"/>
                  <w:rFonts w:ascii="微软雅黑" w:eastAsia="微软雅黑" w:hAnsi="微软雅黑" w:cs="微软雅黑" w:hint="eastAsia"/>
                  <w:color w:val="auto"/>
                </w:rPr>
                <m:t>-</m:t>
              </m:r>
              <m:r>
                <w:rPr>
                  <w:rStyle w:val="aa"/>
                  <w:rFonts w:ascii="Cambria Math" w:hAnsi="Cambria Math" w:hint="eastAsia"/>
                  <w:color w:val="auto"/>
                </w:rPr>
                <m:t>1</m:t>
              </m:r>
              <m:r>
                <w:rPr>
                  <w:rStyle w:val="aa"/>
                  <w:rFonts w:ascii="Cambria Math" w:hAnsi="Cambria Math"/>
                  <w:color w:val="auto"/>
                </w:rPr>
                <m:t>)</m:t>
              </m:r>
              <m:sSub>
                <m:sSubPr>
                  <m:ctrlPr>
                    <w:rPr>
                      <w:rStyle w:val="aa"/>
                      <w:rFonts w:ascii="Cambria Math" w:hAnsi="Cambria Math"/>
                      <w:i/>
                      <w:color w:val="auto"/>
                    </w:rPr>
                  </m:ctrlPr>
                </m:sSubPr>
                <m:e>
                  <m:r>
                    <w:rPr>
                      <w:rStyle w:val="aa"/>
                      <w:rFonts w:ascii="Cambria Math" w:hAnsi="Cambria Math"/>
                      <w:color w:val="auto"/>
                    </w:rPr>
                    <m:t>f</m:t>
                  </m:r>
                </m:e>
                <m:sub>
                  <m:r>
                    <w:rPr>
                      <w:rStyle w:val="aa"/>
                      <w:rFonts w:ascii="Cambria Math" w:hAnsi="Cambria Math"/>
                      <w:color w:val="auto"/>
                    </w:rPr>
                    <m:t>m</m:t>
                  </m:r>
                </m:sub>
              </m:sSub>
            </m:num>
            <m:den>
              <m:sSub>
                <m:sSubPr>
                  <m:ctrlPr>
                    <w:rPr>
                      <w:rStyle w:val="aa"/>
                      <w:rFonts w:ascii="Cambria Math" w:hAnsi="Cambria Math"/>
                      <w:i/>
                      <w:color w:val="auto"/>
                    </w:rPr>
                  </m:ctrlPr>
                </m:sSubPr>
                <m:e>
                  <m:r>
                    <w:rPr>
                      <w:rStyle w:val="aa"/>
                      <w:rFonts w:ascii="Cambria Math" w:hAnsi="Cambria Math"/>
                      <w:color w:val="auto"/>
                    </w:rPr>
                    <m:t>A</m:t>
                  </m:r>
                </m:e>
                <m:sub>
                  <m:r>
                    <w:rPr>
                      <w:rStyle w:val="aa"/>
                      <w:rFonts w:ascii="Cambria Math" w:hAnsi="Cambria Math"/>
                      <w:color w:val="auto"/>
                    </w:rPr>
                    <m:t>m</m:t>
                  </m:r>
                </m:sub>
              </m:sSub>
            </m:den>
          </m:f>
        </m:oMath>
      </m:oMathPara>
    </w:p>
    <w:p w14:paraId="09AEC7C6" w14:textId="71CB1596" w:rsidR="0087721A" w:rsidRPr="0087721A" w:rsidRDefault="00284476" w:rsidP="0087721A">
      <w:pPr>
        <w:ind w:firstLineChars="200" w:firstLine="420"/>
        <w:jc w:val="left"/>
        <w:rPr>
          <w:iCs/>
        </w:rPr>
      </w:pPr>
      <w:r w:rsidRPr="00284476">
        <w:rPr>
          <w:rStyle w:val="aa"/>
          <w:rFonts w:hint="eastAsia"/>
          <w:iCs/>
          <w:color w:val="auto"/>
        </w:rPr>
        <w:t>解出</w:t>
      </w:r>
      <m:oMath>
        <m:sSub>
          <m:sSubPr>
            <m:ctrlPr>
              <w:rPr>
                <w:rStyle w:val="aa"/>
                <w:rFonts w:ascii="Cambria Math" w:hAnsi="Cambria Math"/>
                <w:i/>
                <w:color w:val="auto"/>
              </w:rPr>
            </m:ctrlPr>
          </m:sSubPr>
          <m:e>
            <m:r>
              <w:rPr>
                <w:rStyle w:val="aa"/>
                <w:rFonts w:ascii="Cambria Math" w:hAnsi="Cambria Math"/>
                <w:color w:val="auto"/>
              </w:rPr>
              <m:t>k</m:t>
            </m:r>
          </m:e>
          <m:sub>
            <m:r>
              <w:rPr>
                <w:rStyle w:val="aa"/>
                <w:rFonts w:ascii="Cambria Math" w:hAnsi="Cambria Math"/>
                <w:color w:val="auto"/>
              </w:rPr>
              <m:t>f0</m:t>
            </m:r>
          </m:sub>
        </m:sSub>
        <m:r>
          <w:rPr>
            <w:rStyle w:val="aa"/>
            <w:rFonts w:ascii="Cambria Math" w:hAnsi="Cambria Math" w:hint="eastAsia"/>
            <w:color w:val="auto"/>
          </w:rPr>
          <m:t>=145</m:t>
        </m:r>
        <m:r>
          <w:rPr>
            <w:rFonts w:ascii="Cambria Math" w:hAnsi="Cambria Math"/>
          </w:rPr>
          <m:t>kHz/V</m:t>
        </m:r>
      </m:oMath>
      <w:r w:rsidR="00A273EE">
        <w:rPr>
          <w:rStyle w:val="aa"/>
          <w:rFonts w:hint="eastAsia"/>
          <w:color w:val="auto"/>
        </w:rPr>
        <w:t>是阈值</w:t>
      </w:r>
      <w:r>
        <w:rPr>
          <w:rStyle w:val="aa"/>
          <w:rFonts w:hint="eastAsia"/>
          <w:color w:val="auto"/>
        </w:rPr>
        <w:t>，</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r>
          <w:rPr>
            <w:rFonts w:ascii="Cambria Math" w:hAnsi="Cambria Math" w:hint="eastAsia"/>
          </w:rPr>
          <m:t>15</m:t>
        </m:r>
        <m:r>
          <w:rPr>
            <w:rFonts w:ascii="Cambria Math" w:hAnsi="Cambria Math"/>
          </w:rPr>
          <m:t>0kHz/V</m:t>
        </m:r>
      </m:oMath>
      <w:r>
        <w:rPr>
          <w:rFonts w:hint="eastAsia"/>
        </w:rPr>
        <w:t>基本没有失真如</w:t>
      </w:r>
      <w:r w:rsidR="00B941EB">
        <w:rPr>
          <w:rFonts w:hint="eastAsia"/>
        </w:rPr>
        <w:t>图4.9</w:t>
      </w:r>
      <w:r>
        <w:rPr>
          <w:rStyle w:val="aa"/>
          <w:rFonts w:hint="eastAsia"/>
          <w:color w:val="auto"/>
        </w:rPr>
        <w:t>，</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r>
          <w:rPr>
            <w:rFonts w:ascii="Cambria Math" w:hAnsi="Cambria Math" w:hint="eastAsia"/>
          </w:rPr>
          <m:t>20</m:t>
        </m:r>
        <m:r>
          <w:rPr>
            <w:rFonts w:ascii="Cambria Math" w:hAnsi="Cambria Math"/>
          </w:rPr>
          <m:t>0kHz/V</m:t>
        </m:r>
      </m:oMath>
      <w:r>
        <w:rPr>
          <w:rFonts w:hint="eastAsia"/>
        </w:rPr>
        <w:t>失真了</w:t>
      </w:r>
      <w:r>
        <w:rPr>
          <w:rStyle w:val="aa"/>
          <w:rFonts w:hint="eastAsia"/>
          <w:color w:val="auto"/>
        </w:rPr>
        <w:t>如</w:t>
      </w:r>
      <w:r w:rsidR="00B941EB">
        <w:rPr>
          <w:rStyle w:val="aa"/>
          <w:rFonts w:hint="eastAsia"/>
          <w:color w:val="auto"/>
        </w:rPr>
        <w:t>图4.11</w:t>
      </w:r>
      <w:r>
        <w:rPr>
          <w:rStyle w:val="aa"/>
          <w:rFonts w:hint="eastAsia"/>
          <w:color w:val="auto"/>
        </w:rPr>
        <w:t>。时域解释如</w:t>
      </w:r>
      <w:r w:rsidR="00B941EB">
        <w:rPr>
          <w:rStyle w:val="aa"/>
          <w:rFonts w:hint="eastAsia"/>
          <w:color w:val="auto"/>
        </w:rPr>
        <w:t>图4.12</w:t>
      </w:r>
      <w:r>
        <w:rPr>
          <w:rStyle w:val="aa"/>
          <w:rFonts w:hint="eastAsia"/>
          <w:color w:val="auto"/>
        </w:rPr>
        <w:t>。</w:t>
      </w:r>
    </w:p>
    <w:p w14:paraId="0DB91B22" w14:textId="35067CCD" w:rsidR="00A273EE" w:rsidRDefault="0087721A" w:rsidP="0087721A">
      <w:pPr>
        <w:ind w:firstLineChars="200" w:firstLine="420"/>
        <w:jc w:val="center"/>
      </w:pPr>
      <w:r>
        <w:rPr>
          <w:rFonts w:hint="eastAsia"/>
          <w:noProof/>
        </w:rPr>
        <w:drawing>
          <wp:inline distT="0" distB="0" distL="0" distR="0" wp14:anchorId="074764BF" wp14:editId="376A895F">
            <wp:extent cx="3079909" cy="169926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19" cstate="print">
                      <a:extLst>
                        <a:ext uri="{28A0092B-C50C-407E-A947-70E740481C1C}">
                          <a14:useLocalDpi xmlns:a14="http://schemas.microsoft.com/office/drawing/2010/main" val="0"/>
                        </a:ext>
                      </a:extLst>
                    </a:blip>
                    <a:srcRect l="14553" t="15096" r="27894" b="16544"/>
                    <a:stretch/>
                  </pic:blipFill>
                  <pic:spPr bwMode="auto">
                    <a:xfrm>
                      <a:off x="0" y="0"/>
                      <a:ext cx="3083122" cy="1701033"/>
                    </a:xfrm>
                    <a:prstGeom prst="rect">
                      <a:avLst/>
                    </a:prstGeom>
                    <a:ln>
                      <a:noFill/>
                    </a:ln>
                    <a:extLst>
                      <a:ext uri="{53640926-AAD7-44D8-BBD7-CCE9431645EC}">
                        <a14:shadowObscured xmlns:a14="http://schemas.microsoft.com/office/drawing/2010/main"/>
                      </a:ext>
                    </a:extLst>
                  </pic:spPr>
                </pic:pic>
              </a:graphicData>
            </a:graphic>
          </wp:inline>
        </w:drawing>
      </w:r>
    </w:p>
    <w:p w14:paraId="54EEA069" w14:textId="65633F79" w:rsidR="0087721A" w:rsidRDefault="00B941EB" w:rsidP="0087721A">
      <w:pPr>
        <w:ind w:firstLineChars="200" w:firstLine="420"/>
        <w:jc w:val="center"/>
        <w:rPr>
          <w:rStyle w:val="aa"/>
          <w:color w:val="auto"/>
        </w:rPr>
      </w:pPr>
      <w:r>
        <w:rPr>
          <w:rFonts w:hint="eastAsia"/>
        </w:rPr>
        <w:t>图4.12</w:t>
      </w:r>
      <w:r w:rsidR="0087721A">
        <w:t xml:space="preserve"> </w:t>
      </w:r>
      <w:r w:rsidR="0087721A">
        <w:rPr>
          <w:rStyle w:val="aa"/>
          <w:rFonts w:hint="eastAsia"/>
          <w:color w:val="auto"/>
        </w:rPr>
        <w:t>时域解释正负频谱混叠</w:t>
      </w:r>
    </w:p>
    <w:p w14:paraId="6DD83A55" w14:textId="73CE4AEB" w:rsidR="0087721A" w:rsidRPr="00284476" w:rsidRDefault="0087721A" w:rsidP="0087721A">
      <w:pPr>
        <w:ind w:firstLineChars="200" w:firstLine="420"/>
      </w:pPr>
      <w:r>
        <w:rPr>
          <w:rStyle w:val="aa"/>
          <w:rFonts w:hint="eastAsia"/>
          <w:color w:val="auto"/>
        </w:rPr>
        <w:lastRenderedPageBreak/>
        <w:t>频谱在载波频率右端没有问题，所以波峰没有问题；载波频率左端频谱混叠，所以波谷像是“翻了上去”。</w:t>
      </w:r>
    </w:p>
    <w:p w14:paraId="3EBCE7D3" w14:textId="0AAF898A" w:rsidR="003858E0" w:rsidRDefault="003858E0" w:rsidP="003858E0">
      <w:pPr>
        <w:pStyle w:val="2"/>
        <w:ind w:leftChars="50" w:left="672"/>
      </w:pPr>
      <w:bookmarkStart w:id="2" w:name="_Toc73433997"/>
      <w:r w:rsidRPr="003858E0">
        <w:rPr>
          <w:rFonts w:hint="eastAsia"/>
        </w:rPr>
        <w:t>实验任务</w:t>
      </w:r>
      <w:r w:rsidR="00176989">
        <w:rPr>
          <w:rFonts w:hint="eastAsia"/>
        </w:rPr>
        <w:t>2</w:t>
      </w:r>
      <w:r w:rsidRPr="003858E0">
        <w:t>_2</w:t>
      </w:r>
      <w:bookmarkEnd w:id="2"/>
    </w:p>
    <w:p w14:paraId="0B3C384C" w14:textId="008DF8AF" w:rsidR="00176989" w:rsidRPr="00C4556A" w:rsidRDefault="00C4556A" w:rsidP="00176989">
      <w:pPr>
        <w:ind w:firstLineChars="200" w:firstLine="420"/>
      </w:pPr>
      <w:r w:rsidRPr="00C4556A">
        <w:rPr>
          <w:rFonts w:hint="eastAsia"/>
        </w:rPr>
        <w:t>将调制信号和已调信号在同一坐标系波形图</w:t>
      </w:r>
      <w:r w:rsidR="008241EF">
        <w:rPr>
          <w:rFonts w:hint="eastAsia"/>
        </w:rPr>
        <w:t>如</w:t>
      </w:r>
      <w:r w:rsidR="00B941EB">
        <w:rPr>
          <w:rFonts w:hint="eastAsia"/>
        </w:rPr>
        <w:t>图4.13</w:t>
      </w:r>
      <w:r w:rsidRPr="00C4556A">
        <w:rPr>
          <w:rFonts w:hint="eastAsia"/>
        </w:rPr>
        <w:t>中展示。已调信号频域波形观测</w:t>
      </w:r>
      <w:r>
        <w:rPr>
          <w:rFonts w:hint="eastAsia"/>
        </w:rPr>
        <w:t>如</w:t>
      </w:r>
      <w:r w:rsidR="00B941EB">
        <w:rPr>
          <w:rFonts w:hint="eastAsia"/>
        </w:rPr>
        <w:t>图4.14</w:t>
      </w:r>
      <w:r>
        <w:rPr>
          <w:rFonts w:hint="eastAsia"/>
        </w:rPr>
        <w:t>。</w:t>
      </w:r>
    </w:p>
    <w:p w14:paraId="6D1CCD14" w14:textId="35085502" w:rsidR="00C4556A" w:rsidRDefault="00C4556A" w:rsidP="00176989">
      <w:pPr>
        <w:ind w:firstLineChars="200" w:firstLine="420"/>
        <w:rPr>
          <w:color w:val="FF0000"/>
        </w:rPr>
      </w:pPr>
      <w:r w:rsidRPr="00C4556A">
        <w:rPr>
          <w:noProof/>
          <w:color w:val="FF0000"/>
        </w:rPr>
        <w:drawing>
          <wp:inline distT="0" distB="0" distL="0" distR="0" wp14:anchorId="13DFD317" wp14:editId="4F1C4B7C">
            <wp:extent cx="5759450" cy="14935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493520"/>
                    </a:xfrm>
                    <a:prstGeom prst="rect">
                      <a:avLst/>
                    </a:prstGeom>
                  </pic:spPr>
                </pic:pic>
              </a:graphicData>
            </a:graphic>
          </wp:inline>
        </w:drawing>
      </w:r>
    </w:p>
    <w:p w14:paraId="18D32C19" w14:textId="090CFD16" w:rsidR="00C4556A" w:rsidRDefault="00B941EB" w:rsidP="00C4556A">
      <w:pPr>
        <w:ind w:firstLineChars="200" w:firstLine="420"/>
        <w:jc w:val="center"/>
      </w:pPr>
      <w:r>
        <w:rPr>
          <w:rFonts w:hint="eastAsia"/>
        </w:rPr>
        <w:t>图4.13</w:t>
      </w:r>
      <w:r w:rsidR="00C4556A" w:rsidRPr="00791700">
        <w:t xml:space="preserve"> </w:t>
      </w:r>
      <w:r w:rsidR="00C4556A" w:rsidRPr="00791700">
        <w:rPr>
          <w:rFonts w:hint="eastAsia"/>
        </w:rPr>
        <w:t>任务</w:t>
      </w:r>
      <w:r w:rsidR="00C4556A" w:rsidRPr="00791700">
        <w:t>2_</w:t>
      </w:r>
      <w:r w:rsidR="00C4556A">
        <w:rPr>
          <w:rFonts w:hint="eastAsia"/>
        </w:rPr>
        <w:t>2</w:t>
      </w:r>
      <w:r w:rsidR="00C4556A" w:rsidRPr="00791700">
        <w:rPr>
          <w:rFonts w:hint="eastAsia"/>
        </w:rPr>
        <w:t>信号时域波形观测</w:t>
      </w:r>
    </w:p>
    <w:p w14:paraId="1BB20E16" w14:textId="735AE752" w:rsidR="00C4556A" w:rsidRDefault="008241EF" w:rsidP="00176989">
      <w:pPr>
        <w:ind w:firstLineChars="200" w:firstLine="420"/>
        <w:rPr>
          <w:color w:val="FF0000"/>
        </w:rPr>
      </w:pPr>
      <w:r w:rsidRPr="008241EF">
        <w:rPr>
          <w:noProof/>
          <w:color w:val="FF0000"/>
        </w:rPr>
        <w:drawing>
          <wp:inline distT="0" distB="0" distL="0" distR="0" wp14:anchorId="01691F91" wp14:editId="279E44F3">
            <wp:extent cx="5759450" cy="31426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142615"/>
                    </a:xfrm>
                    <a:prstGeom prst="rect">
                      <a:avLst/>
                    </a:prstGeom>
                  </pic:spPr>
                </pic:pic>
              </a:graphicData>
            </a:graphic>
          </wp:inline>
        </w:drawing>
      </w:r>
    </w:p>
    <w:p w14:paraId="3AEB323B" w14:textId="635465C8" w:rsidR="00C4556A" w:rsidRDefault="00B941EB" w:rsidP="00C4556A">
      <w:pPr>
        <w:ind w:firstLineChars="200" w:firstLine="420"/>
        <w:jc w:val="center"/>
      </w:pPr>
      <w:r>
        <w:rPr>
          <w:rFonts w:hint="eastAsia"/>
        </w:rPr>
        <w:t>图4.14</w:t>
      </w:r>
      <w:r w:rsidR="00C4556A" w:rsidRPr="00791700">
        <w:t xml:space="preserve"> </w:t>
      </w:r>
      <w:r w:rsidR="00C4556A" w:rsidRPr="00791700">
        <w:rPr>
          <w:rFonts w:hint="eastAsia"/>
        </w:rPr>
        <w:t>任务</w:t>
      </w:r>
      <w:r w:rsidR="00C4556A" w:rsidRPr="00791700">
        <w:t>2_</w:t>
      </w:r>
      <w:r w:rsidR="00C4556A">
        <w:rPr>
          <w:rFonts w:hint="eastAsia"/>
        </w:rPr>
        <w:t>2</w:t>
      </w:r>
      <w:r w:rsidR="00C4556A" w:rsidRPr="00791700">
        <w:rPr>
          <w:rFonts w:hint="eastAsia"/>
        </w:rPr>
        <w:t>已调信号频域波形观测</w:t>
      </w:r>
    </w:p>
    <w:p w14:paraId="329451F5" w14:textId="0C388FDF" w:rsidR="00C4556A" w:rsidRDefault="00C4556A" w:rsidP="00C4556A">
      <w:pPr>
        <w:ind w:firstLineChars="200" w:firstLine="420"/>
      </w:pPr>
      <w:r>
        <w:rPr>
          <w:rFonts w:hint="eastAsia"/>
        </w:rPr>
        <w:t>如</w:t>
      </w:r>
      <w:r w:rsidR="00B941EB">
        <w:rPr>
          <w:rFonts w:hint="eastAsia"/>
        </w:rPr>
        <w:t>图4.15</w:t>
      </w:r>
      <w:r>
        <w:rPr>
          <w:rFonts w:hint="eastAsia"/>
        </w:rPr>
        <w:t>所示，解调信号的噪声引起的毛刺在有滤波器的情况下，仍然比较严重。目前的L</w:t>
      </w:r>
      <w:r>
        <w:t>ower Cut-Off</w:t>
      </w:r>
      <w:r>
        <w:rPr>
          <w:rFonts w:hint="eastAsia"/>
        </w:rPr>
        <w:t>频率选取为330</w:t>
      </w:r>
      <w:r>
        <w:t>kHz</w:t>
      </w:r>
      <w:r>
        <w:rPr>
          <w:rFonts w:hint="eastAsia"/>
        </w:rPr>
        <w:t>，从频谱图中可以看出，这个频率不能设置得更低了，实验也验证了更低的截止频率会有明显的失真。噪声干扰严重主要是由于标准差比任务2</w:t>
      </w:r>
      <w:r>
        <w:t>_1</w:t>
      </w:r>
      <w:r>
        <w:rPr>
          <w:rFonts w:hint="eastAsia"/>
        </w:rPr>
        <w:t>大了一个数量级。此外，也可明显观察到</w:t>
      </w:r>
      <w:r w:rsidRPr="00731488">
        <w:rPr>
          <w:rFonts w:hint="eastAsia"/>
        </w:rPr>
        <w:t>初始暂态现象</w:t>
      </w:r>
      <w:r>
        <w:rPr>
          <w:rFonts w:hint="eastAsia"/>
        </w:rPr>
        <w:t>。</w:t>
      </w:r>
    </w:p>
    <w:p w14:paraId="4097EF0A" w14:textId="6905C81A" w:rsidR="00C4556A" w:rsidRDefault="00C4556A" w:rsidP="00C4556A">
      <w:pPr>
        <w:ind w:firstLineChars="200" w:firstLine="420"/>
      </w:pPr>
      <w:r w:rsidRPr="00C4556A">
        <w:rPr>
          <w:noProof/>
        </w:rPr>
        <w:drawing>
          <wp:inline distT="0" distB="0" distL="0" distR="0" wp14:anchorId="4381683E" wp14:editId="1152008E">
            <wp:extent cx="5759450" cy="13760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1376045"/>
                    </a:xfrm>
                    <a:prstGeom prst="rect">
                      <a:avLst/>
                    </a:prstGeom>
                  </pic:spPr>
                </pic:pic>
              </a:graphicData>
            </a:graphic>
          </wp:inline>
        </w:drawing>
      </w:r>
    </w:p>
    <w:p w14:paraId="1DDA7992" w14:textId="5E8377C1" w:rsidR="00C4556A" w:rsidRPr="00C4556A" w:rsidRDefault="00B941EB" w:rsidP="00C4556A">
      <w:pPr>
        <w:ind w:firstLineChars="200" w:firstLine="420"/>
        <w:jc w:val="center"/>
      </w:pPr>
      <w:r>
        <w:rPr>
          <w:rFonts w:hint="eastAsia"/>
        </w:rPr>
        <w:t>图4.15</w:t>
      </w:r>
      <w:r w:rsidR="00C61BE1">
        <w:t xml:space="preserve"> </w:t>
      </w:r>
      <w:r w:rsidR="00C4556A" w:rsidRPr="00791700">
        <w:rPr>
          <w:rFonts w:hint="eastAsia"/>
        </w:rPr>
        <w:t>任务</w:t>
      </w:r>
      <w:r w:rsidR="00C4556A" w:rsidRPr="00791700">
        <w:t>2_</w:t>
      </w:r>
      <w:r w:rsidR="00C4556A">
        <w:rPr>
          <w:rFonts w:hint="eastAsia"/>
        </w:rPr>
        <w:t>2</w:t>
      </w:r>
      <w:r w:rsidR="00C4556A" w:rsidRPr="00E616AB">
        <w:rPr>
          <w:rFonts w:hint="eastAsia"/>
        </w:rPr>
        <w:t>解调复原的基带信号</w:t>
      </w:r>
    </w:p>
    <w:p w14:paraId="36B68A39" w14:textId="2F39E26D" w:rsidR="00176989" w:rsidRDefault="00176989" w:rsidP="00176989">
      <w:pPr>
        <w:pStyle w:val="2"/>
        <w:ind w:leftChars="50" w:left="672"/>
      </w:pPr>
      <w:r w:rsidRPr="003858E0">
        <w:rPr>
          <w:rFonts w:hint="eastAsia"/>
        </w:rPr>
        <w:lastRenderedPageBreak/>
        <w:t>实验任务</w:t>
      </w:r>
      <w:r>
        <w:rPr>
          <w:rFonts w:hint="eastAsia"/>
        </w:rPr>
        <w:t>2</w:t>
      </w:r>
      <w:r w:rsidRPr="003858E0">
        <w:t>_</w:t>
      </w:r>
      <w:r>
        <w:rPr>
          <w:rFonts w:hint="eastAsia"/>
        </w:rPr>
        <w:t>3</w:t>
      </w:r>
    </w:p>
    <w:p w14:paraId="31CE1C43" w14:textId="78FF7597" w:rsidR="00E23CED" w:rsidRPr="00C4556A" w:rsidRDefault="00E23CED" w:rsidP="00E23CED">
      <w:pPr>
        <w:ind w:firstLineChars="200" w:firstLine="420"/>
      </w:pPr>
      <w:r w:rsidRPr="00C4556A">
        <w:rPr>
          <w:rFonts w:hint="eastAsia"/>
        </w:rPr>
        <w:t>将调制信号和已调信号在同一坐标系波形图</w:t>
      </w:r>
      <w:r w:rsidR="00B941EB">
        <w:rPr>
          <w:rFonts w:hint="eastAsia"/>
        </w:rPr>
        <w:t>图4.16</w:t>
      </w:r>
      <w:r w:rsidRPr="00C4556A">
        <w:rPr>
          <w:rFonts w:hint="eastAsia"/>
        </w:rPr>
        <w:t>中展示。已调信号频域波形观测</w:t>
      </w:r>
      <w:r>
        <w:rPr>
          <w:rFonts w:hint="eastAsia"/>
        </w:rPr>
        <w:t>如</w:t>
      </w:r>
      <w:r w:rsidR="00B941EB">
        <w:rPr>
          <w:rFonts w:hint="eastAsia"/>
        </w:rPr>
        <w:t>图4.17</w:t>
      </w:r>
      <w:r>
        <w:rPr>
          <w:rFonts w:hint="eastAsia"/>
        </w:rPr>
        <w:t>。</w:t>
      </w:r>
    </w:p>
    <w:p w14:paraId="4B1EFB80" w14:textId="01445147" w:rsidR="00E23CED" w:rsidRDefault="00F6164A" w:rsidP="00F6164A">
      <w:pPr>
        <w:ind w:firstLineChars="200" w:firstLine="420"/>
        <w:jc w:val="center"/>
        <w:rPr>
          <w:color w:val="FF0000"/>
        </w:rPr>
      </w:pPr>
      <w:r w:rsidRPr="00F6164A">
        <w:rPr>
          <w:noProof/>
          <w:color w:val="FF0000"/>
        </w:rPr>
        <w:drawing>
          <wp:inline distT="0" distB="0" distL="0" distR="0" wp14:anchorId="34EED07C" wp14:editId="62FA7D75">
            <wp:extent cx="5759450" cy="148209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482090"/>
                    </a:xfrm>
                    <a:prstGeom prst="rect">
                      <a:avLst/>
                    </a:prstGeom>
                  </pic:spPr>
                </pic:pic>
              </a:graphicData>
            </a:graphic>
          </wp:inline>
        </w:drawing>
      </w:r>
    </w:p>
    <w:p w14:paraId="7EA32A13" w14:textId="231A2AF5" w:rsidR="00E23CED" w:rsidRDefault="00B941EB" w:rsidP="00E23CED">
      <w:pPr>
        <w:ind w:firstLineChars="200" w:firstLine="420"/>
        <w:jc w:val="center"/>
      </w:pPr>
      <w:r>
        <w:rPr>
          <w:rFonts w:hint="eastAsia"/>
        </w:rPr>
        <w:t>图4.16</w:t>
      </w:r>
      <w:r w:rsidR="00E23CED" w:rsidRPr="00791700">
        <w:t xml:space="preserve"> </w:t>
      </w:r>
      <w:r w:rsidR="00E23CED" w:rsidRPr="00791700">
        <w:rPr>
          <w:rFonts w:hint="eastAsia"/>
        </w:rPr>
        <w:t>任务</w:t>
      </w:r>
      <w:r w:rsidR="00E23CED" w:rsidRPr="00791700">
        <w:t>2_</w:t>
      </w:r>
      <w:r w:rsidR="00A866CC">
        <w:t>3</w:t>
      </w:r>
      <w:r w:rsidR="00E23CED" w:rsidRPr="00791700">
        <w:rPr>
          <w:rFonts w:hint="eastAsia"/>
        </w:rPr>
        <w:t>信号时域波形观测</w:t>
      </w:r>
    </w:p>
    <w:p w14:paraId="54920D2B" w14:textId="3988B355" w:rsidR="00E23CED" w:rsidRDefault="008241EF" w:rsidP="00F6164A">
      <w:pPr>
        <w:ind w:firstLineChars="200" w:firstLine="420"/>
        <w:jc w:val="center"/>
        <w:rPr>
          <w:color w:val="FF0000"/>
        </w:rPr>
      </w:pPr>
      <w:r w:rsidRPr="008241EF">
        <w:rPr>
          <w:noProof/>
          <w:color w:val="FF0000"/>
        </w:rPr>
        <w:drawing>
          <wp:inline distT="0" distB="0" distL="0" distR="0" wp14:anchorId="4C54A79C" wp14:editId="3ACD26A0">
            <wp:extent cx="5759450" cy="31203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120390"/>
                    </a:xfrm>
                    <a:prstGeom prst="rect">
                      <a:avLst/>
                    </a:prstGeom>
                  </pic:spPr>
                </pic:pic>
              </a:graphicData>
            </a:graphic>
          </wp:inline>
        </w:drawing>
      </w:r>
    </w:p>
    <w:p w14:paraId="0210049D" w14:textId="7F2E0188" w:rsidR="00E23CED" w:rsidRDefault="00B941EB" w:rsidP="00E23CED">
      <w:pPr>
        <w:ind w:firstLineChars="200" w:firstLine="420"/>
        <w:jc w:val="center"/>
      </w:pPr>
      <w:r>
        <w:rPr>
          <w:rFonts w:hint="eastAsia"/>
        </w:rPr>
        <w:t>图4.17</w:t>
      </w:r>
      <w:r w:rsidR="00E23CED" w:rsidRPr="00791700">
        <w:t xml:space="preserve"> </w:t>
      </w:r>
      <w:r w:rsidR="00E23CED" w:rsidRPr="00791700">
        <w:rPr>
          <w:rFonts w:hint="eastAsia"/>
        </w:rPr>
        <w:t>任务</w:t>
      </w:r>
      <w:r w:rsidR="00E23CED" w:rsidRPr="00791700">
        <w:t>2_</w:t>
      </w:r>
      <w:r w:rsidR="00A866CC">
        <w:t>3</w:t>
      </w:r>
      <w:r w:rsidR="00E23CED" w:rsidRPr="00791700">
        <w:rPr>
          <w:rFonts w:hint="eastAsia"/>
        </w:rPr>
        <w:t>已调信号频域波形观测</w:t>
      </w:r>
    </w:p>
    <w:p w14:paraId="3B8DB448" w14:textId="12001EF6" w:rsidR="00E23CED" w:rsidRDefault="00E23CED" w:rsidP="00E23CED">
      <w:pPr>
        <w:ind w:firstLineChars="200" w:firstLine="420"/>
      </w:pPr>
      <w:r>
        <w:rPr>
          <w:rFonts w:hint="eastAsia"/>
        </w:rPr>
        <w:t>如</w:t>
      </w:r>
      <w:r w:rsidR="00B941EB">
        <w:rPr>
          <w:rFonts w:hint="eastAsia"/>
        </w:rPr>
        <w:t>图4.18</w:t>
      </w:r>
      <w:r>
        <w:rPr>
          <w:rFonts w:hint="eastAsia"/>
        </w:rPr>
        <w:t>所示，解调信号与基带信号是三角函数时最大的差异是每次高低电平转换时，暂态效应都比较明显。调高截止频率可以减轻暂态效应，但是毛刺会大大加重。权衡后，我选择了280</w:t>
      </w:r>
      <w:r>
        <w:t>kHz</w:t>
      </w:r>
      <w:r>
        <w:rPr>
          <w:rFonts w:hint="eastAsia"/>
        </w:rPr>
        <w:t>作为截止频率。</w:t>
      </w:r>
    </w:p>
    <w:p w14:paraId="4649FF4E" w14:textId="5BD2BDFE" w:rsidR="00E23CED" w:rsidRDefault="00F6164A" w:rsidP="00E23CED">
      <w:pPr>
        <w:ind w:firstLineChars="200" w:firstLine="420"/>
      </w:pPr>
      <w:r w:rsidRPr="00F6164A">
        <w:rPr>
          <w:noProof/>
        </w:rPr>
        <w:drawing>
          <wp:inline distT="0" distB="0" distL="0" distR="0" wp14:anchorId="3ECF8E8B" wp14:editId="01C8C2F2">
            <wp:extent cx="5759450" cy="13944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394460"/>
                    </a:xfrm>
                    <a:prstGeom prst="rect">
                      <a:avLst/>
                    </a:prstGeom>
                  </pic:spPr>
                </pic:pic>
              </a:graphicData>
            </a:graphic>
          </wp:inline>
        </w:drawing>
      </w:r>
    </w:p>
    <w:p w14:paraId="1FD43951" w14:textId="7219B626" w:rsidR="00E23CED" w:rsidRPr="00C4556A" w:rsidRDefault="00B941EB" w:rsidP="00E23CED">
      <w:pPr>
        <w:ind w:firstLineChars="200" w:firstLine="420"/>
        <w:jc w:val="center"/>
      </w:pPr>
      <w:r>
        <w:rPr>
          <w:rFonts w:hint="eastAsia"/>
        </w:rPr>
        <w:t>图4.18</w:t>
      </w:r>
      <w:r w:rsidR="00E23CED" w:rsidRPr="00791700">
        <w:t xml:space="preserve"> </w:t>
      </w:r>
      <w:r w:rsidR="00E23CED" w:rsidRPr="00791700">
        <w:rPr>
          <w:rFonts w:hint="eastAsia"/>
        </w:rPr>
        <w:t>任务</w:t>
      </w:r>
      <w:r w:rsidR="00E23CED" w:rsidRPr="00791700">
        <w:t>2_</w:t>
      </w:r>
      <w:r w:rsidR="00A866CC">
        <w:t>3</w:t>
      </w:r>
      <w:r w:rsidR="00E23CED" w:rsidRPr="00E616AB">
        <w:rPr>
          <w:rFonts w:hint="eastAsia"/>
        </w:rPr>
        <w:t>解调复原的基带信号</w:t>
      </w:r>
    </w:p>
    <w:p w14:paraId="13120E2D" w14:textId="5EA9A620" w:rsidR="00176989" w:rsidRDefault="00176989" w:rsidP="00176989">
      <w:pPr>
        <w:pStyle w:val="2"/>
        <w:ind w:leftChars="50" w:left="672"/>
      </w:pPr>
      <w:r w:rsidRPr="003858E0">
        <w:rPr>
          <w:rFonts w:hint="eastAsia"/>
        </w:rPr>
        <w:t>实验任务</w:t>
      </w:r>
      <w:r>
        <w:rPr>
          <w:rFonts w:hint="eastAsia"/>
        </w:rPr>
        <w:t>2</w:t>
      </w:r>
      <w:r w:rsidRPr="003858E0">
        <w:t>_</w:t>
      </w:r>
      <w:r>
        <w:rPr>
          <w:rFonts w:hint="eastAsia"/>
        </w:rPr>
        <w:t>4</w:t>
      </w:r>
    </w:p>
    <w:p w14:paraId="4D2DA622" w14:textId="2E0AFD5E" w:rsidR="003B2833" w:rsidRDefault="003B2833" w:rsidP="003B2833">
      <w:pPr>
        <w:ind w:firstLineChars="200" w:firstLine="420"/>
      </w:pPr>
      <w:r>
        <w:rPr>
          <w:rFonts w:hint="eastAsia"/>
        </w:rPr>
        <w:t>基带信号可以由两个方波信号叠加而成，我们需要设置两个方波信号不同的o</w:t>
      </w:r>
      <w:r>
        <w:t>ffset</w:t>
      </w:r>
      <w:r>
        <w:rPr>
          <w:rFonts w:hint="eastAsia"/>
        </w:rPr>
        <w:t>、</w:t>
      </w:r>
      <w:r>
        <w:t>phase</w:t>
      </w:r>
      <w:r>
        <w:rPr>
          <w:rFonts w:hint="eastAsia"/>
        </w:rPr>
        <w:t>和</w:t>
      </w:r>
      <w:r>
        <w:rPr>
          <w:rFonts w:hint="eastAsia"/>
        </w:rPr>
        <w:lastRenderedPageBreak/>
        <w:t>d</w:t>
      </w:r>
      <w:r>
        <w:t>uty cycle</w:t>
      </w:r>
      <w:r>
        <w:rPr>
          <w:rFonts w:hint="eastAsia"/>
        </w:rPr>
        <w:t>，如</w:t>
      </w:r>
      <w:r w:rsidR="00B941EB">
        <w:rPr>
          <w:rFonts w:hint="eastAsia"/>
        </w:rPr>
        <w:t>图4.19</w:t>
      </w:r>
      <w:r>
        <w:rPr>
          <w:rFonts w:hint="eastAsia"/>
        </w:rPr>
        <w:t>所示。</w:t>
      </w:r>
    </w:p>
    <w:p w14:paraId="686E1210" w14:textId="65ED8E45" w:rsidR="003B2833" w:rsidRDefault="003B2833" w:rsidP="003B2833">
      <w:pPr>
        <w:ind w:firstLineChars="200" w:firstLine="420"/>
        <w:jc w:val="center"/>
      </w:pPr>
      <w:r>
        <w:rPr>
          <w:rFonts w:hint="eastAsia"/>
          <w:noProof/>
        </w:rPr>
        <w:drawing>
          <wp:inline distT="0" distB="0" distL="0" distR="0" wp14:anchorId="344A62A5" wp14:editId="341B921E">
            <wp:extent cx="3606707" cy="25831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26" cstate="print">
                      <a:extLst>
                        <a:ext uri="{28A0092B-C50C-407E-A947-70E740481C1C}">
                          <a14:useLocalDpi xmlns:a14="http://schemas.microsoft.com/office/drawing/2010/main" val="0"/>
                        </a:ext>
                      </a:extLst>
                    </a:blip>
                    <a:srcRect l="6615" r="54222" b="52723"/>
                    <a:stretch/>
                  </pic:blipFill>
                  <pic:spPr bwMode="auto">
                    <a:xfrm>
                      <a:off x="0" y="0"/>
                      <a:ext cx="3620276" cy="2592898"/>
                    </a:xfrm>
                    <a:prstGeom prst="rect">
                      <a:avLst/>
                    </a:prstGeom>
                    <a:ln>
                      <a:noFill/>
                    </a:ln>
                    <a:extLst>
                      <a:ext uri="{53640926-AAD7-44D8-BBD7-CCE9431645EC}">
                        <a14:shadowObscured xmlns:a14="http://schemas.microsoft.com/office/drawing/2010/main"/>
                      </a:ext>
                    </a:extLst>
                  </pic:spPr>
                </pic:pic>
              </a:graphicData>
            </a:graphic>
          </wp:inline>
        </w:drawing>
      </w:r>
    </w:p>
    <w:p w14:paraId="6577E94C" w14:textId="7802090C" w:rsidR="003B2833" w:rsidRDefault="00B941EB" w:rsidP="003B2833">
      <w:pPr>
        <w:ind w:firstLineChars="200" w:firstLine="420"/>
        <w:jc w:val="center"/>
      </w:pPr>
      <w:r>
        <w:rPr>
          <w:rFonts w:hint="eastAsia"/>
        </w:rPr>
        <w:t>图4.19</w:t>
      </w:r>
      <w:r w:rsidR="003B2833" w:rsidRPr="00791700">
        <w:t xml:space="preserve"> </w:t>
      </w:r>
      <w:r w:rsidR="003B2833" w:rsidRPr="00791700">
        <w:rPr>
          <w:rFonts w:hint="eastAsia"/>
        </w:rPr>
        <w:t>任务</w:t>
      </w:r>
      <w:r w:rsidR="003B2833" w:rsidRPr="00791700">
        <w:t>2_</w:t>
      </w:r>
      <w:r w:rsidR="003B2833">
        <w:t>3</w:t>
      </w:r>
      <w:r w:rsidR="003B2833" w:rsidRPr="00E616AB">
        <w:rPr>
          <w:rFonts w:hint="eastAsia"/>
        </w:rPr>
        <w:t>基带信号</w:t>
      </w:r>
      <w:r w:rsidR="003B2833">
        <w:rPr>
          <w:rFonts w:hint="eastAsia"/>
        </w:rPr>
        <w:t>的产生（</w:t>
      </w:r>
      <m:oMath>
        <m:r>
          <w:rPr>
            <w:rFonts w:ascii="Cambria Math" w:hAnsi="Cambria Math"/>
          </w:rPr>
          <m:t>x(t)=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(t)</m:t>
        </m:r>
      </m:oMath>
      <w:r w:rsidR="003B2833">
        <w:rPr>
          <w:rFonts w:hint="eastAsia"/>
        </w:rPr>
        <w:t>）</w:t>
      </w:r>
    </w:p>
    <w:p w14:paraId="6CDC4878" w14:textId="09B72C7A" w:rsidR="00DA0F4B" w:rsidRPr="003B2833" w:rsidRDefault="00DA0F4B" w:rsidP="00DA0F4B">
      <w:pPr>
        <w:ind w:firstLineChars="200" w:firstLine="420"/>
      </w:pPr>
      <w:r>
        <w:rPr>
          <w:rFonts w:hint="eastAsia"/>
        </w:rPr>
        <w:t>此外，由于我们的程序需要循环运行，两个方波发生器V</w:t>
      </w:r>
      <w:r>
        <w:t>I</w:t>
      </w:r>
      <w:r>
        <w:rPr>
          <w:rFonts w:hint="eastAsia"/>
        </w:rPr>
        <w:t>的</w:t>
      </w:r>
      <w:r>
        <w:t>reset signal</w:t>
      </w:r>
      <w:r>
        <w:rPr>
          <w:rFonts w:hint="eastAsia"/>
        </w:rPr>
        <w:t>也要设置为真。</w:t>
      </w:r>
    </w:p>
    <w:p w14:paraId="70165481" w14:textId="31C6293E" w:rsidR="003858E0" w:rsidRPr="00A866CC" w:rsidRDefault="00A866CC" w:rsidP="00791700">
      <w:pPr>
        <w:ind w:firstLineChars="200" w:firstLine="420"/>
      </w:pPr>
      <w:r w:rsidRPr="00A866CC">
        <w:rPr>
          <w:rFonts w:hint="eastAsia"/>
        </w:rPr>
        <w:t>将调制信号和已调信号在同一坐标系波形图</w:t>
      </w:r>
      <w:r w:rsidR="00B941EB">
        <w:rPr>
          <w:rFonts w:hint="eastAsia"/>
        </w:rPr>
        <w:t>图4.20</w:t>
      </w:r>
      <w:r w:rsidRPr="00A866CC">
        <w:rPr>
          <w:rFonts w:hint="eastAsia"/>
        </w:rPr>
        <w:t>中展示。已调信号频域波形观测如</w:t>
      </w:r>
      <w:r w:rsidR="00B941EB">
        <w:rPr>
          <w:rFonts w:hint="eastAsia"/>
        </w:rPr>
        <w:t>图4.21</w:t>
      </w:r>
      <w:r w:rsidR="00791700" w:rsidRPr="00A866CC">
        <w:rPr>
          <w:rFonts w:hint="eastAsia"/>
        </w:rPr>
        <w:t>。</w:t>
      </w:r>
    </w:p>
    <w:p w14:paraId="3F0F7E04" w14:textId="5A78044C" w:rsidR="00A866CC" w:rsidRDefault="00A866CC" w:rsidP="00791700">
      <w:pPr>
        <w:ind w:firstLineChars="200" w:firstLine="420"/>
        <w:rPr>
          <w:color w:val="FF0000"/>
        </w:rPr>
      </w:pPr>
      <w:r w:rsidRPr="00A866CC">
        <w:rPr>
          <w:noProof/>
          <w:color w:val="FF0000"/>
        </w:rPr>
        <w:drawing>
          <wp:inline distT="0" distB="0" distL="0" distR="0" wp14:anchorId="4636BEF5" wp14:editId="27F3C54E">
            <wp:extent cx="5759450" cy="1497965"/>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1497965"/>
                    </a:xfrm>
                    <a:prstGeom prst="rect">
                      <a:avLst/>
                    </a:prstGeom>
                  </pic:spPr>
                </pic:pic>
              </a:graphicData>
            </a:graphic>
          </wp:inline>
        </w:drawing>
      </w:r>
    </w:p>
    <w:p w14:paraId="46EAFEB2" w14:textId="33F43F79" w:rsidR="00A866CC" w:rsidRDefault="00B941EB" w:rsidP="00A866CC">
      <w:pPr>
        <w:ind w:firstLineChars="200" w:firstLine="420"/>
        <w:jc w:val="center"/>
      </w:pPr>
      <w:r>
        <w:rPr>
          <w:rFonts w:hint="eastAsia"/>
        </w:rPr>
        <w:t>图4.20</w:t>
      </w:r>
      <w:r w:rsidR="00A866CC" w:rsidRPr="00791700">
        <w:t xml:space="preserve"> </w:t>
      </w:r>
      <w:r w:rsidR="00A866CC" w:rsidRPr="00791700">
        <w:rPr>
          <w:rFonts w:hint="eastAsia"/>
        </w:rPr>
        <w:t>任务</w:t>
      </w:r>
      <w:r w:rsidR="00A866CC" w:rsidRPr="00791700">
        <w:t>2_</w:t>
      </w:r>
      <w:r w:rsidR="00A866CC">
        <w:t>4</w:t>
      </w:r>
      <w:r w:rsidR="00A866CC" w:rsidRPr="00791700">
        <w:rPr>
          <w:rFonts w:hint="eastAsia"/>
        </w:rPr>
        <w:t>信号时域波形观测</w:t>
      </w:r>
    </w:p>
    <w:p w14:paraId="4949CFA5" w14:textId="45B253F6" w:rsidR="00A866CC" w:rsidRDefault="008241EF" w:rsidP="00B941EB">
      <w:pPr>
        <w:ind w:firstLineChars="200" w:firstLine="420"/>
        <w:jc w:val="center"/>
        <w:rPr>
          <w:color w:val="FF0000"/>
        </w:rPr>
      </w:pPr>
      <w:r w:rsidRPr="008241EF">
        <w:rPr>
          <w:noProof/>
          <w:color w:val="FF0000"/>
        </w:rPr>
        <w:drawing>
          <wp:inline distT="0" distB="0" distL="0" distR="0" wp14:anchorId="654BD00B" wp14:editId="0B5073DB">
            <wp:extent cx="5494488" cy="30022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9497" cy="3010481"/>
                    </a:xfrm>
                    <a:prstGeom prst="rect">
                      <a:avLst/>
                    </a:prstGeom>
                  </pic:spPr>
                </pic:pic>
              </a:graphicData>
            </a:graphic>
          </wp:inline>
        </w:drawing>
      </w:r>
    </w:p>
    <w:p w14:paraId="29D65B42" w14:textId="0E2C0DF6" w:rsidR="00A866CC" w:rsidRDefault="00B941EB" w:rsidP="00A866CC">
      <w:pPr>
        <w:ind w:firstLineChars="200" w:firstLine="420"/>
        <w:jc w:val="center"/>
      </w:pPr>
      <w:r>
        <w:rPr>
          <w:rFonts w:hint="eastAsia"/>
        </w:rPr>
        <w:t>图4.21</w:t>
      </w:r>
      <w:r w:rsidR="00A866CC" w:rsidRPr="00791700">
        <w:t xml:space="preserve"> </w:t>
      </w:r>
      <w:r w:rsidR="00A866CC" w:rsidRPr="00791700">
        <w:rPr>
          <w:rFonts w:hint="eastAsia"/>
        </w:rPr>
        <w:t>任务</w:t>
      </w:r>
      <w:r w:rsidR="00A866CC" w:rsidRPr="00791700">
        <w:t>2_</w:t>
      </w:r>
      <w:r w:rsidR="00A866CC">
        <w:t>4</w:t>
      </w:r>
      <w:r w:rsidR="00A866CC" w:rsidRPr="00791700">
        <w:rPr>
          <w:rFonts w:hint="eastAsia"/>
        </w:rPr>
        <w:t>已调信号频域波形观测</w:t>
      </w:r>
    </w:p>
    <w:p w14:paraId="1440F88A" w14:textId="63D502C2" w:rsidR="00A866CC" w:rsidRPr="00C61BE1" w:rsidRDefault="00A866CC" w:rsidP="00A866CC">
      <w:pPr>
        <w:ind w:firstLineChars="200" w:firstLine="420"/>
      </w:pPr>
      <w:r w:rsidRPr="00C61BE1">
        <w:rPr>
          <w:rFonts w:hint="eastAsia"/>
        </w:rPr>
        <w:lastRenderedPageBreak/>
        <w:t>复原的基带信号的时域波形如</w:t>
      </w:r>
      <w:r w:rsidR="00B941EB">
        <w:rPr>
          <w:rFonts w:hint="eastAsia"/>
        </w:rPr>
        <w:t>图4.22</w:t>
      </w:r>
      <w:r w:rsidRPr="00C61BE1">
        <w:rPr>
          <w:rFonts w:hint="eastAsia"/>
        </w:rPr>
        <w:t>所示。截止频率选择280</w:t>
      </w:r>
      <w:r w:rsidRPr="00C61BE1">
        <w:t>kHz</w:t>
      </w:r>
      <w:r w:rsidRPr="00C61BE1">
        <w:rPr>
          <w:rFonts w:hint="eastAsia"/>
        </w:rPr>
        <w:t>。</w:t>
      </w:r>
    </w:p>
    <w:p w14:paraId="765CF572" w14:textId="5D5E6F72" w:rsidR="00A866CC" w:rsidRDefault="00A866CC" w:rsidP="00791700">
      <w:pPr>
        <w:ind w:firstLineChars="200" w:firstLine="420"/>
        <w:rPr>
          <w:color w:val="FF0000"/>
        </w:rPr>
      </w:pPr>
      <w:r w:rsidRPr="00A866CC">
        <w:rPr>
          <w:noProof/>
          <w:color w:val="FF0000"/>
        </w:rPr>
        <w:drawing>
          <wp:inline distT="0" distB="0" distL="0" distR="0" wp14:anchorId="420DDB18" wp14:editId="20079150">
            <wp:extent cx="5759450" cy="1371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371600"/>
                    </a:xfrm>
                    <a:prstGeom prst="rect">
                      <a:avLst/>
                    </a:prstGeom>
                  </pic:spPr>
                </pic:pic>
              </a:graphicData>
            </a:graphic>
          </wp:inline>
        </w:drawing>
      </w:r>
    </w:p>
    <w:p w14:paraId="0AE649E6" w14:textId="57A0C5BD" w:rsidR="00A866CC" w:rsidRPr="00A866CC" w:rsidRDefault="00B941EB" w:rsidP="00A866CC">
      <w:pPr>
        <w:ind w:firstLineChars="200" w:firstLine="420"/>
        <w:jc w:val="center"/>
      </w:pPr>
      <w:r>
        <w:rPr>
          <w:rFonts w:hint="eastAsia"/>
        </w:rPr>
        <w:t>图4.22</w:t>
      </w:r>
      <w:r w:rsidR="00A866CC" w:rsidRPr="00791700">
        <w:t xml:space="preserve"> </w:t>
      </w:r>
      <w:r w:rsidR="00A866CC" w:rsidRPr="00791700">
        <w:rPr>
          <w:rFonts w:hint="eastAsia"/>
        </w:rPr>
        <w:t>任务</w:t>
      </w:r>
      <w:r w:rsidR="00A866CC" w:rsidRPr="00791700">
        <w:t>2_</w:t>
      </w:r>
      <w:r w:rsidR="00A866CC">
        <w:rPr>
          <w:rFonts w:hint="eastAsia"/>
        </w:rPr>
        <w:t>4</w:t>
      </w:r>
      <w:r w:rsidR="00A866CC" w:rsidRPr="00E616AB">
        <w:rPr>
          <w:rFonts w:hint="eastAsia"/>
        </w:rPr>
        <w:t>解调复原的基带信号</w:t>
      </w:r>
    </w:p>
    <w:p w14:paraId="5247CC8C" w14:textId="2768712F" w:rsidR="003858E0" w:rsidRPr="003858E0" w:rsidRDefault="00436AAB" w:rsidP="003858E0">
      <w:pPr>
        <w:pStyle w:val="1"/>
      </w:pPr>
      <w:bookmarkStart w:id="3" w:name="_Toc73433999"/>
      <w:r>
        <w:rPr>
          <w:rFonts w:hint="eastAsia"/>
        </w:rPr>
        <w:t>系统前面板和主要</w:t>
      </w:r>
      <w:r w:rsidR="00B30284">
        <w:rPr>
          <w:rFonts w:hint="eastAsia"/>
        </w:rPr>
        <w:t>程序框图</w:t>
      </w:r>
      <w:bookmarkEnd w:id="3"/>
    </w:p>
    <w:p w14:paraId="3CDE4EF2" w14:textId="16D2D12A" w:rsidR="00205D1C" w:rsidRPr="003858E0" w:rsidRDefault="00205D1C" w:rsidP="003858E0">
      <w:pPr>
        <w:ind w:firstLineChars="200" w:firstLine="420"/>
        <w:rPr>
          <w:color w:val="FF0000"/>
        </w:rPr>
      </w:pPr>
      <w:r>
        <w:rPr>
          <w:rFonts w:hint="eastAsia"/>
        </w:rPr>
        <w:t>调制程序以图</w:t>
      </w:r>
      <w:r w:rsidR="00C61BE1">
        <w:rPr>
          <w:rFonts w:hint="eastAsia"/>
        </w:rPr>
        <w:t>5.</w:t>
      </w:r>
      <w:r>
        <w:rPr>
          <w:rFonts w:hint="eastAsia"/>
        </w:rPr>
        <w:t>1为例，设计核心思路在于三角函数和差化积运算；</w:t>
      </w:r>
      <w:r w:rsidR="00383953">
        <w:rPr>
          <w:rFonts w:hint="eastAsia"/>
        </w:rPr>
        <w:t>解调程序以图5.2为例；</w:t>
      </w:r>
      <w:r>
        <w:rPr>
          <w:rFonts w:hint="eastAsia"/>
        </w:rPr>
        <w:t>带宽测量程序以图</w:t>
      </w:r>
      <w:r w:rsidR="00C61BE1">
        <w:rPr>
          <w:rFonts w:hint="eastAsia"/>
        </w:rPr>
        <w:t>5.</w:t>
      </w:r>
      <w:r w:rsidR="00383953">
        <w:rPr>
          <w:rFonts w:hint="eastAsia"/>
        </w:rPr>
        <w:t>3</w:t>
      </w:r>
      <w:r>
        <w:rPr>
          <w:rFonts w:hint="eastAsia"/>
        </w:rPr>
        <w:t>为例；</w:t>
      </w:r>
      <w:r w:rsidR="00C61BE1">
        <w:rPr>
          <w:rFonts w:hint="eastAsia"/>
        </w:rPr>
        <w:t>任务2</w:t>
      </w:r>
      <w:r w:rsidR="00C61BE1">
        <w:t>_4</w:t>
      </w:r>
      <w:r w:rsidR="00C61BE1">
        <w:rPr>
          <w:rFonts w:hint="eastAsia"/>
        </w:rPr>
        <w:t>中基带信号的产生如图5.4</w:t>
      </w:r>
      <w:r w:rsidR="00383953">
        <w:rPr>
          <w:rFonts w:hint="eastAsia"/>
        </w:rPr>
        <w:t>；打包后的程序面板如图5.5</w:t>
      </w:r>
      <w:r w:rsidR="00C61BE1">
        <w:rPr>
          <w:rFonts w:hint="eastAsia"/>
        </w:rPr>
        <w:t>。</w:t>
      </w:r>
    </w:p>
    <w:p w14:paraId="0EF834F3" w14:textId="77777777" w:rsidR="00205D1C" w:rsidRDefault="00205D1C" w:rsidP="00205D1C">
      <w:pPr>
        <w:ind w:left="420"/>
        <w:jc w:val="center"/>
      </w:pPr>
      <w:r w:rsidRPr="00B5406A">
        <w:rPr>
          <w:noProof/>
        </w:rPr>
        <w:drawing>
          <wp:inline distT="0" distB="0" distL="0" distR="0" wp14:anchorId="129F6EC3" wp14:editId="6C345361">
            <wp:extent cx="6214604" cy="31559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21679" cy="3159543"/>
                    </a:xfrm>
                    <a:prstGeom prst="rect">
                      <a:avLst/>
                    </a:prstGeom>
                  </pic:spPr>
                </pic:pic>
              </a:graphicData>
            </a:graphic>
          </wp:inline>
        </w:drawing>
      </w:r>
    </w:p>
    <w:p w14:paraId="6501D261" w14:textId="77777777" w:rsidR="00383953" w:rsidRDefault="00205D1C" w:rsidP="00383953">
      <w:pPr>
        <w:ind w:firstLineChars="200" w:firstLine="420"/>
        <w:jc w:val="center"/>
      </w:pPr>
      <w:r w:rsidRPr="00791700">
        <w:rPr>
          <w:rFonts w:hint="eastAsia"/>
        </w:rPr>
        <w:t>图</w:t>
      </w:r>
      <w:r w:rsidR="00C61BE1">
        <w:rPr>
          <w:rFonts w:hint="eastAsia"/>
        </w:rPr>
        <w:t>5.1</w:t>
      </w:r>
      <w:r w:rsidRPr="00791700">
        <w:t xml:space="preserve"> </w:t>
      </w:r>
      <w:r>
        <w:rPr>
          <w:rFonts w:hint="eastAsia"/>
        </w:rPr>
        <w:t>F</w:t>
      </w:r>
      <w:r>
        <w:t>M</w:t>
      </w:r>
      <w:r>
        <w:rPr>
          <w:rFonts w:hint="eastAsia"/>
        </w:rPr>
        <w:t>调制程序面板（以2</w:t>
      </w:r>
      <w:r>
        <w:t>_1</w:t>
      </w:r>
      <w:r>
        <w:rPr>
          <w:rFonts w:hint="eastAsia"/>
        </w:rPr>
        <w:t>为例）</w:t>
      </w:r>
      <w:r w:rsidR="00383953" w:rsidRPr="006D3381">
        <w:rPr>
          <w:noProof/>
        </w:rPr>
        <w:drawing>
          <wp:inline distT="0" distB="0" distL="0" distR="0" wp14:anchorId="0F4A2B0B" wp14:editId="2B6201EA">
            <wp:extent cx="5759450" cy="1720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720850"/>
                    </a:xfrm>
                    <a:prstGeom prst="rect">
                      <a:avLst/>
                    </a:prstGeom>
                  </pic:spPr>
                </pic:pic>
              </a:graphicData>
            </a:graphic>
          </wp:inline>
        </w:drawing>
      </w:r>
    </w:p>
    <w:p w14:paraId="11F0C0A3" w14:textId="287D9FAE" w:rsidR="00383953" w:rsidRPr="00B5406A" w:rsidRDefault="00383953" w:rsidP="00383953">
      <w:pPr>
        <w:ind w:firstLineChars="200" w:firstLine="420"/>
        <w:jc w:val="center"/>
      </w:pPr>
      <w:r w:rsidRPr="00791700">
        <w:rPr>
          <w:rFonts w:hint="eastAsia"/>
        </w:rPr>
        <w:t>图</w:t>
      </w:r>
      <w:r>
        <w:rPr>
          <w:rFonts w:hint="eastAsia"/>
        </w:rPr>
        <w:t>5.2</w:t>
      </w:r>
      <w:r w:rsidRPr="00791700">
        <w:t xml:space="preserve"> </w:t>
      </w:r>
      <w:r>
        <w:rPr>
          <w:rFonts w:hint="eastAsia"/>
        </w:rPr>
        <w:t>F</w:t>
      </w:r>
      <w:r>
        <w:t>M</w:t>
      </w:r>
      <w:r>
        <w:rPr>
          <w:rFonts w:hint="eastAsia"/>
        </w:rPr>
        <w:t>解调程序面板（以2</w:t>
      </w:r>
      <w:r>
        <w:t>_1</w:t>
      </w:r>
      <w:r>
        <w:rPr>
          <w:rFonts w:hint="eastAsia"/>
        </w:rPr>
        <w:t>为例）</w:t>
      </w:r>
    </w:p>
    <w:p w14:paraId="631408B8" w14:textId="5C1AE82F" w:rsidR="00205D1C" w:rsidRPr="00383953" w:rsidRDefault="00205D1C" w:rsidP="00383953"/>
    <w:p w14:paraId="79AB22C4" w14:textId="18709600" w:rsidR="00205D1C" w:rsidRDefault="00423EA3" w:rsidP="00205D1C">
      <w:pPr>
        <w:ind w:firstLineChars="200" w:firstLine="420"/>
        <w:jc w:val="center"/>
      </w:pPr>
      <w:r w:rsidRPr="00423EA3">
        <w:rPr>
          <w:noProof/>
        </w:rPr>
        <w:lastRenderedPageBreak/>
        <w:drawing>
          <wp:inline distT="0" distB="0" distL="0" distR="0" wp14:anchorId="32374602" wp14:editId="7F8AA0D7">
            <wp:extent cx="4095750" cy="3636050"/>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0469" cy="3649117"/>
                    </a:xfrm>
                    <a:prstGeom prst="rect">
                      <a:avLst/>
                    </a:prstGeom>
                  </pic:spPr>
                </pic:pic>
              </a:graphicData>
            </a:graphic>
          </wp:inline>
        </w:drawing>
      </w:r>
    </w:p>
    <w:p w14:paraId="3561A0FB" w14:textId="4492FA91" w:rsidR="00205D1C" w:rsidRDefault="00205D1C" w:rsidP="00205D1C">
      <w:pPr>
        <w:ind w:firstLineChars="200" w:firstLine="420"/>
        <w:jc w:val="center"/>
      </w:pPr>
      <w:r w:rsidRPr="00791700">
        <w:rPr>
          <w:rFonts w:hint="eastAsia"/>
        </w:rPr>
        <w:t>图</w:t>
      </w:r>
      <w:r w:rsidR="00C61BE1">
        <w:rPr>
          <w:rFonts w:hint="eastAsia"/>
        </w:rPr>
        <w:t>5.</w:t>
      </w:r>
      <w:r w:rsidR="00383953">
        <w:rPr>
          <w:rFonts w:hint="eastAsia"/>
        </w:rPr>
        <w:t>3</w:t>
      </w:r>
      <w:r w:rsidRPr="00791700">
        <w:t xml:space="preserve"> </w:t>
      </w:r>
      <w:r>
        <w:rPr>
          <w:rFonts w:hint="eastAsia"/>
        </w:rPr>
        <w:t>理论与实测</w:t>
      </w:r>
      <w:r w:rsidRPr="00791700">
        <w:rPr>
          <w:rFonts w:hint="eastAsia"/>
        </w:rPr>
        <w:t>已调信号</w:t>
      </w:r>
      <w:r>
        <w:rPr>
          <w:rFonts w:hint="eastAsia"/>
        </w:rPr>
        <w:t>带宽程序面板（以2</w:t>
      </w:r>
      <w:r>
        <w:t>_1</w:t>
      </w:r>
      <w:r>
        <w:rPr>
          <w:rFonts w:hint="eastAsia"/>
        </w:rPr>
        <w:t>为例）</w:t>
      </w:r>
    </w:p>
    <w:p w14:paraId="4C5AAF65" w14:textId="619F4F70" w:rsidR="003858E0" w:rsidRDefault="00C61BE1" w:rsidP="00C61BE1">
      <w:pPr>
        <w:ind w:firstLineChars="200" w:firstLine="420"/>
        <w:jc w:val="center"/>
        <w:rPr>
          <w:color w:val="FF0000"/>
        </w:rPr>
      </w:pPr>
      <w:r w:rsidRPr="00C61BE1">
        <w:rPr>
          <w:noProof/>
          <w:color w:val="FF0000"/>
        </w:rPr>
        <w:drawing>
          <wp:inline distT="0" distB="0" distL="0" distR="0" wp14:anchorId="336B4E16" wp14:editId="1824EB48">
            <wp:extent cx="2895600" cy="42715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3">
                      <a:extLst>
                        <a:ext uri="{28A0092B-C50C-407E-A947-70E740481C1C}">
                          <a14:useLocalDpi xmlns:a14="http://schemas.microsoft.com/office/drawing/2010/main" val="0"/>
                        </a:ext>
                      </a:extLst>
                    </a:blip>
                    <a:stretch>
                      <a:fillRect/>
                    </a:stretch>
                  </pic:blipFill>
                  <pic:spPr>
                    <a:xfrm>
                      <a:off x="0" y="0"/>
                      <a:ext cx="2900769" cy="4279216"/>
                    </a:xfrm>
                    <a:prstGeom prst="rect">
                      <a:avLst/>
                    </a:prstGeom>
                  </pic:spPr>
                </pic:pic>
              </a:graphicData>
            </a:graphic>
          </wp:inline>
        </w:drawing>
      </w:r>
    </w:p>
    <w:p w14:paraId="37B753BB" w14:textId="092206CE" w:rsidR="00C61BE1" w:rsidRDefault="00C61BE1" w:rsidP="00C61BE1">
      <w:pPr>
        <w:ind w:firstLineChars="200" w:firstLine="420"/>
        <w:jc w:val="center"/>
      </w:pPr>
      <w:r w:rsidRPr="00423EA3">
        <w:rPr>
          <w:rFonts w:hint="eastAsia"/>
        </w:rPr>
        <w:t>图5.4</w:t>
      </w:r>
      <w:r w:rsidRPr="00423EA3">
        <w:t xml:space="preserve"> </w:t>
      </w:r>
      <w:r w:rsidRPr="00423EA3">
        <w:rPr>
          <w:rFonts w:hint="eastAsia"/>
        </w:rPr>
        <w:t>任务2</w:t>
      </w:r>
      <w:r w:rsidRPr="00423EA3">
        <w:t>_4</w:t>
      </w:r>
      <w:r w:rsidRPr="00423EA3">
        <w:rPr>
          <w:rFonts w:hint="eastAsia"/>
        </w:rPr>
        <w:t>中基带信号的产生</w:t>
      </w:r>
    </w:p>
    <w:p w14:paraId="796BC5EE" w14:textId="7452132A" w:rsidR="00383953" w:rsidRDefault="00383953" w:rsidP="00C61BE1">
      <w:pPr>
        <w:ind w:firstLineChars="200" w:firstLine="420"/>
        <w:jc w:val="center"/>
      </w:pPr>
      <w:r>
        <w:rPr>
          <w:noProof/>
        </w:rPr>
        <w:lastRenderedPageBreak/>
        <mc:AlternateContent>
          <mc:Choice Requires="wps">
            <w:drawing>
              <wp:anchor distT="0" distB="0" distL="114300" distR="114300" simplePos="0" relativeHeight="251666432" behindDoc="0" locked="0" layoutInCell="1" allowOverlap="1" wp14:anchorId="0BB623DA" wp14:editId="242C0568">
                <wp:simplePos x="0" y="0"/>
                <wp:positionH relativeFrom="column">
                  <wp:posOffset>4154170</wp:posOffset>
                </wp:positionH>
                <wp:positionV relativeFrom="paragraph">
                  <wp:posOffset>1263650</wp:posOffset>
                </wp:positionV>
                <wp:extent cx="361950" cy="590550"/>
                <wp:effectExtent l="114300" t="133350" r="114300" b="133350"/>
                <wp:wrapNone/>
                <wp:docPr id="27" name="矩形 27"/>
                <wp:cNvGraphicFramePr/>
                <a:graphic xmlns:a="http://schemas.openxmlformats.org/drawingml/2006/main">
                  <a:graphicData uri="http://schemas.microsoft.com/office/word/2010/wordprocessingShape">
                    <wps:wsp>
                      <wps:cNvSpPr/>
                      <wps:spPr>
                        <a:xfrm>
                          <a:off x="0" y="0"/>
                          <a:ext cx="361950" cy="590550"/>
                        </a:xfrm>
                        <a:prstGeom prst="rect">
                          <a:avLst/>
                        </a:prstGeom>
                        <a:noFill/>
                        <a:ln w="38100">
                          <a:solidFill>
                            <a:srgbClr val="C00000"/>
                          </a:solidFill>
                        </a:ln>
                        <a:effectLst>
                          <a:glow rad="101600">
                            <a:schemeClr val="tx1">
                              <a:alpha val="6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4D549" id="矩形 27" o:spid="_x0000_s1026" style="position:absolute;left:0;text-align:left;margin-left:327.1pt;margin-top:99.5pt;width:28.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" filled="f" strokecolor="#c00000" strokeweight="3pt"/>
            </w:pict>
          </mc:Fallback>
        </mc:AlternateContent>
      </w:r>
      <w:r w:rsidRPr="00383953">
        <w:rPr>
          <w:noProof/>
        </w:rPr>
        <w:drawing>
          <wp:inline distT="0" distB="0" distL="0" distR="0" wp14:anchorId="5F2E49BA" wp14:editId="4BA482EB">
            <wp:extent cx="5759450" cy="32219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221990"/>
                    </a:xfrm>
                    <a:prstGeom prst="rect">
                      <a:avLst/>
                    </a:prstGeom>
                  </pic:spPr>
                </pic:pic>
              </a:graphicData>
            </a:graphic>
          </wp:inline>
        </w:drawing>
      </w:r>
    </w:p>
    <w:p w14:paraId="65E1F76C" w14:textId="181C514B" w:rsidR="00383953" w:rsidRPr="00383953" w:rsidRDefault="00383953" w:rsidP="00383953">
      <w:pPr>
        <w:ind w:firstLineChars="200" w:firstLine="420"/>
        <w:jc w:val="center"/>
      </w:pPr>
      <w:r w:rsidRPr="00423EA3">
        <w:rPr>
          <w:rFonts w:hint="eastAsia"/>
        </w:rPr>
        <w:t>图5.</w:t>
      </w:r>
      <w:r>
        <w:rPr>
          <w:rFonts w:hint="eastAsia"/>
        </w:rPr>
        <w:t>5</w:t>
      </w:r>
      <w:r w:rsidRPr="00423EA3">
        <w:t xml:space="preserve"> </w:t>
      </w:r>
      <w:r>
        <w:rPr>
          <w:rFonts w:hint="eastAsia"/>
        </w:rPr>
        <w:t>打包后的程序面板（以</w:t>
      </w:r>
      <w:r w:rsidRPr="00423EA3">
        <w:rPr>
          <w:rFonts w:hint="eastAsia"/>
        </w:rPr>
        <w:t>任务2</w:t>
      </w:r>
      <w:r w:rsidRPr="00423EA3">
        <w:t>_</w:t>
      </w:r>
      <w:r>
        <w:rPr>
          <w:rFonts w:hint="eastAsia"/>
        </w:rPr>
        <w:t>2为例）</w:t>
      </w:r>
    </w:p>
    <w:p w14:paraId="3F2BA24B" w14:textId="2B2D96B3" w:rsidR="00423EA3" w:rsidRDefault="00423EA3" w:rsidP="00423EA3">
      <w:pPr>
        <w:ind w:firstLineChars="200" w:firstLine="420"/>
        <w:jc w:val="left"/>
      </w:pPr>
      <w:r w:rsidRPr="00423EA3">
        <w:rPr>
          <w:rFonts w:hint="eastAsia"/>
        </w:rPr>
        <w:t>程序前面板</w:t>
      </w:r>
      <w:r>
        <w:rPr>
          <w:rFonts w:hint="eastAsia"/>
        </w:rPr>
        <w:t>以图5.5和图5.6为例。</w:t>
      </w:r>
    </w:p>
    <w:p w14:paraId="0EFB2E04" w14:textId="70A26503" w:rsidR="00423EA3" w:rsidRDefault="00423EA3" w:rsidP="00423EA3">
      <w:pPr>
        <w:ind w:firstLineChars="200" w:firstLine="420"/>
        <w:jc w:val="center"/>
      </w:pPr>
      <w:r w:rsidRPr="00423EA3">
        <w:rPr>
          <w:noProof/>
        </w:rPr>
        <w:drawing>
          <wp:inline distT="0" distB="0" distL="0" distR="0" wp14:anchorId="75C19453" wp14:editId="6398FB13">
            <wp:extent cx="4634811" cy="22034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4969" cy="2213033"/>
                    </a:xfrm>
                    <a:prstGeom prst="rect">
                      <a:avLst/>
                    </a:prstGeom>
                  </pic:spPr>
                </pic:pic>
              </a:graphicData>
            </a:graphic>
          </wp:inline>
        </w:drawing>
      </w:r>
    </w:p>
    <w:p w14:paraId="210A0B91" w14:textId="31BB660B" w:rsidR="00423EA3" w:rsidRDefault="00423EA3" w:rsidP="00423EA3">
      <w:pPr>
        <w:ind w:firstLineChars="200" w:firstLine="420"/>
        <w:jc w:val="center"/>
      </w:pPr>
      <w:r w:rsidRPr="00423EA3">
        <w:rPr>
          <w:rFonts w:hint="eastAsia"/>
        </w:rPr>
        <w:t>图5.</w:t>
      </w:r>
      <w:r>
        <w:rPr>
          <w:rFonts w:hint="eastAsia"/>
        </w:rPr>
        <w:t>5</w:t>
      </w:r>
      <w:r w:rsidRPr="00423EA3">
        <w:t xml:space="preserve"> </w:t>
      </w:r>
      <w:r>
        <w:rPr>
          <w:rFonts w:hint="eastAsia"/>
        </w:rPr>
        <w:t>前面板示例图1</w:t>
      </w:r>
    </w:p>
    <w:p w14:paraId="7D4687D6" w14:textId="09E5A6C1" w:rsidR="00423EA3" w:rsidRDefault="00423EA3" w:rsidP="00383953">
      <w:pPr>
        <w:ind w:firstLineChars="200" w:firstLine="420"/>
        <w:jc w:val="center"/>
      </w:pPr>
      <w:r w:rsidRPr="00423EA3">
        <w:rPr>
          <w:noProof/>
        </w:rPr>
        <w:drawing>
          <wp:inline distT="0" distB="0" distL="0" distR="0" wp14:anchorId="3DEA19FB" wp14:editId="76E384C0">
            <wp:extent cx="4584700" cy="2168000"/>
            <wp:effectExtent l="0" t="0" r="635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0773" cy="2185058"/>
                    </a:xfrm>
                    <a:prstGeom prst="rect">
                      <a:avLst/>
                    </a:prstGeom>
                  </pic:spPr>
                </pic:pic>
              </a:graphicData>
            </a:graphic>
          </wp:inline>
        </w:drawing>
      </w:r>
    </w:p>
    <w:p w14:paraId="4A3ADEFA" w14:textId="53DD9717" w:rsidR="00423EA3" w:rsidRPr="00423EA3" w:rsidRDefault="00423EA3" w:rsidP="00423EA3">
      <w:pPr>
        <w:ind w:firstLineChars="200" w:firstLine="420"/>
        <w:jc w:val="center"/>
      </w:pPr>
      <w:r w:rsidRPr="00423EA3">
        <w:rPr>
          <w:rFonts w:hint="eastAsia"/>
        </w:rPr>
        <w:t>图5.</w:t>
      </w:r>
      <w:r>
        <w:rPr>
          <w:rFonts w:hint="eastAsia"/>
        </w:rPr>
        <w:t>6</w:t>
      </w:r>
      <w:r w:rsidRPr="00423EA3">
        <w:t xml:space="preserve"> </w:t>
      </w:r>
      <w:r>
        <w:rPr>
          <w:rFonts w:hint="eastAsia"/>
        </w:rPr>
        <w:t>前面板示例图2</w:t>
      </w:r>
    </w:p>
    <w:p w14:paraId="1132B8AB" w14:textId="699644BC" w:rsidR="00C47960" w:rsidRPr="00433220" w:rsidRDefault="00C47960" w:rsidP="00C47960">
      <w:pPr>
        <w:pStyle w:val="1"/>
      </w:pPr>
      <w:r w:rsidRPr="00433220">
        <w:rPr>
          <w:rFonts w:hint="eastAsia"/>
        </w:rPr>
        <w:lastRenderedPageBreak/>
        <w:t>拓展探究</w:t>
      </w:r>
    </w:p>
    <w:p w14:paraId="61E335C9" w14:textId="0F2DA72A" w:rsidR="00C47960" w:rsidRDefault="00433220" w:rsidP="00C47960">
      <w:pPr>
        <w:ind w:firstLineChars="200" w:firstLine="420"/>
      </w:pPr>
      <w:r w:rsidRPr="00433220">
        <w:rPr>
          <w:rFonts w:hint="eastAsia"/>
        </w:rPr>
        <w:t>使用计算机声卡作为信号的输入输出端口，调制声卡的输入信号，把输出信号通过声卡播放出去。程序以5秒的输入</w:t>
      </w:r>
      <w:r>
        <w:rPr>
          <w:rFonts w:hint="eastAsia"/>
        </w:rPr>
        <w:t>声音</w:t>
      </w:r>
      <w:r w:rsidR="008F701B">
        <w:rPr>
          <w:rFonts w:hint="eastAsia"/>
        </w:rPr>
        <w:t>为一个处理周期</w:t>
      </w:r>
      <w:r w:rsidR="00461609">
        <w:rPr>
          <w:rFonts w:hint="eastAsia"/>
        </w:rPr>
        <w:t>,</w:t>
      </w:r>
      <w:r w:rsidR="00461609" w:rsidRPr="00461609">
        <w:rPr>
          <w:rFonts w:hint="eastAsia"/>
        </w:rPr>
        <w:t xml:space="preserve"> </w:t>
      </w:r>
      <w:r w:rsidR="00461609" w:rsidRPr="00433220">
        <w:rPr>
          <w:rFonts w:hint="eastAsia"/>
        </w:rPr>
        <w:t>循环运行，</w:t>
      </w:r>
      <w:r w:rsidR="00461609">
        <w:rPr>
          <w:rFonts w:hint="eastAsia"/>
        </w:rPr>
        <w:t>不断调制解调输入信号再进行输出，所以用户不必在意周期为5秒</w:t>
      </w:r>
      <w:r w:rsidR="008F701B">
        <w:rPr>
          <w:rFonts w:hint="eastAsia"/>
        </w:rPr>
        <w:t>。</w:t>
      </w:r>
      <w:r w:rsidR="00461609" w:rsidRPr="00461609">
        <w:rPr>
          <w:rFonts w:hint="eastAsia"/>
          <w:b/>
          <w:bCs/>
        </w:rPr>
        <w:t>附件</w:t>
      </w:r>
      <w:r w:rsidR="00461609" w:rsidRPr="00461609">
        <w:rPr>
          <w:rFonts w:hint="eastAsia"/>
        </w:rPr>
        <w:t>是我对</w:t>
      </w:r>
      <w:r w:rsidR="00461609" w:rsidRPr="00461609">
        <w:t>sound card程序的测试，前</w:t>
      </w:r>
      <w:r w:rsidR="00461609">
        <w:rPr>
          <w:rFonts w:hint="eastAsia"/>
        </w:rPr>
        <w:t>大约</w:t>
      </w:r>
      <w:r w:rsidR="00461609" w:rsidRPr="00461609">
        <w:t>5秒为人声进行输入，后面是计算机调制解调后的输出。</w:t>
      </w:r>
    </w:p>
    <w:p w14:paraId="3059B596" w14:textId="00743EE2" w:rsidR="008F701B" w:rsidRDefault="008F701B" w:rsidP="00C47960">
      <w:pPr>
        <w:ind w:firstLineChars="200" w:firstLine="420"/>
      </w:pPr>
      <w:r>
        <w:rPr>
          <w:rFonts w:hint="eastAsia"/>
        </w:rPr>
        <w:t>我们需要调参</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612A2D">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612A2D">
        <w:rPr>
          <w:rFonts w:hint="eastAsia"/>
        </w:rPr>
        <w:t>太大会出现正负频谱混叠，</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612A2D">
        <w:rPr>
          <w:rFonts w:hint="eastAsia"/>
        </w:rPr>
        <w:t>太小会调制失败</w:t>
      </w:r>
      <w:r>
        <w:rPr>
          <w:rFonts w:hint="eastAsia"/>
        </w:rPr>
        <w:t>。将</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hint="eastAsia"/>
        </w:rPr>
        <w:t>调至1</w:t>
      </w:r>
      <w:r>
        <w:t>kHz/V</w:t>
      </w:r>
      <w:r>
        <w:rPr>
          <w:rFonts w:hint="eastAsia"/>
        </w:rPr>
        <w:t>。</w:t>
      </w:r>
    </w:p>
    <w:p w14:paraId="65785676" w14:textId="5DF90687" w:rsidR="008F701B" w:rsidRDefault="00612A2D" w:rsidP="00C47960">
      <w:pPr>
        <w:ind w:firstLineChars="200" w:firstLine="420"/>
      </w:pPr>
      <w:r>
        <w:rPr>
          <w:rFonts w:hint="eastAsia"/>
        </w:rPr>
        <w:t>程序输出及前面板如图6.1所示</w:t>
      </w:r>
      <w:r w:rsidR="00F45057">
        <w:rPr>
          <w:rFonts w:hint="eastAsia"/>
        </w:rPr>
        <w:t>，程序面板如图6.2所示</w:t>
      </w:r>
      <w:r>
        <w:rPr>
          <w:rFonts w:hint="eastAsia"/>
        </w:rPr>
        <w:t>。</w:t>
      </w:r>
    </w:p>
    <w:p w14:paraId="176FBC6D" w14:textId="287B990D" w:rsidR="00612A2D" w:rsidRDefault="00612A2D" w:rsidP="00612A2D">
      <w:pPr>
        <w:ind w:firstLineChars="200" w:firstLine="420"/>
        <w:jc w:val="center"/>
      </w:pPr>
      <w:r w:rsidRPr="00612A2D">
        <w:rPr>
          <w:noProof/>
        </w:rPr>
        <w:drawing>
          <wp:inline distT="0" distB="0" distL="0" distR="0" wp14:anchorId="39FE9B42" wp14:editId="7C260B88">
            <wp:extent cx="5759450" cy="27470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47010"/>
                    </a:xfrm>
                    <a:prstGeom prst="rect">
                      <a:avLst/>
                    </a:prstGeom>
                  </pic:spPr>
                </pic:pic>
              </a:graphicData>
            </a:graphic>
          </wp:inline>
        </w:drawing>
      </w:r>
    </w:p>
    <w:p w14:paraId="28AB5B1F" w14:textId="54F31B05" w:rsidR="00612A2D" w:rsidRDefault="00612A2D" w:rsidP="00612A2D">
      <w:pPr>
        <w:ind w:firstLineChars="200" w:firstLine="420"/>
        <w:jc w:val="center"/>
      </w:pPr>
      <w:r>
        <w:rPr>
          <w:rFonts w:hint="eastAsia"/>
        </w:rPr>
        <w:t>图6.1</w:t>
      </w:r>
      <w:r>
        <w:t xml:space="preserve"> </w:t>
      </w:r>
      <w:r>
        <w:rPr>
          <w:rFonts w:hint="eastAsia"/>
        </w:rPr>
        <w:t>声卡调制解调程序输出及前面板</w:t>
      </w:r>
    </w:p>
    <w:p w14:paraId="0D6080A3" w14:textId="75FACD95" w:rsidR="00F45057" w:rsidRDefault="00F45057" w:rsidP="00612A2D">
      <w:pPr>
        <w:ind w:firstLineChars="200" w:firstLine="420"/>
        <w:jc w:val="center"/>
      </w:pPr>
      <w:r>
        <w:rPr>
          <w:noProof/>
        </w:rPr>
        <w:drawing>
          <wp:inline distT="0" distB="0" distL="0" distR="0" wp14:anchorId="3EBA4283" wp14:editId="7AFAEA0C">
            <wp:extent cx="5759450" cy="20326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032635"/>
                    </a:xfrm>
                    <a:prstGeom prst="rect">
                      <a:avLst/>
                    </a:prstGeom>
                  </pic:spPr>
                </pic:pic>
              </a:graphicData>
            </a:graphic>
          </wp:inline>
        </w:drawing>
      </w:r>
    </w:p>
    <w:p w14:paraId="31ADB4C2" w14:textId="1B372849" w:rsidR="00F45057" w:rsidRPr="00F45057" w:rsidRDefault="00F45057" w:rsidP="00F45057">
      <w:pPr>
        <w:ind w:firstLineChars="200" w:firstLine="420"/>
        <w:jc w:val="center"/>
      </w:pPr>
      <w:r>
        <w:rPr>
          <w:rFonts w:hint="eastAsia"/>
        </w:rPr>
        <w:t>图6.2</w:t>
      </w:r>
      <w:r>
        <w:t xml:space="preserve"> </w:t>
      </w:r>
      <w:r>
        <w:rPr>
          <w:rFonts w:hint="eastAsia"/>
        </w:rPr>
        <w:t>声卡调制解调程序面板</w:t>
      </w:r>
    </w:p>
    <w:p w14:paraId="2E10A520" w14:textId="582B133D" w:rsidR="006B2128" w:rsidRPr="00433220" w:rsidRDefault="006B2128" w:rsidP="006B2128">
      <w:pPr>
        <w:pStyle w:val="1"/>
      </w:pPr>
      <w:r w:rsidRPr="00433220">
        <w:rPr>
          <w:rFonts w:hint="eastAsia"/>
        </w:rPr>
        <w:t>实验心得</w:t>
      </w:r>
    </w:p>
    <w:p w14:paraId="6DE6D102" w14:textId="0DC1D650" w:rsidR="006B2128" w:rsidRDefault="00F45057" w:rsidP="006B2128">
      <w:pPr>
        <w:ind w:firstLineChars="200" w:firstLine="420"/>
      </w:pPr>
      <w:r>
        <w:rPr>
          <w:rFonts w:hint="eastAsia"/>
        </w:rPr>
        <w:t>这次的l</w:t>
      </w:r>
      <w:r>
        <w:t>abview</w:t>
      </w:r>
      <w:r>
        <w:rPr>
          <w:rFonts w:hint="eastAsia"/>
        </w:rPr>
        <w:t>实验是一个突破，以前的实验作业的目的基本都是熟悉软件，而这次是应用了信息工程的本行知识——通信原理中的F</w:t>
      </w:r>
      <w:r>
        <w:t>M</w:t>
      </w:r>
      <w:r>
        <w:rPr>
          <w:rFonts w:hint="eastAsia"/>
        </w:rPr>
        <w:t>调制与解调。在做实验之前，我对这部分知识更多是理解后背了公式，但现在我更深地理解了这部分知识，比如</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hint="eastAsia"/>
        </w:rPr>
        <w:t>与频谱等等。此外，我也对F</w:t>
      </w:r>
      <w:r>
        <w:t>M</w:t>
      </w:r>
      <w:r>
        <w:rPr>
          <w:rFonts w:hint="eastAsia"/>
        </w:rPr>
        <w:t>调制解调的每一步了熟于心。</w:t>
      </w:r>
    </w:p>
    <w:p w14:paraId="60476DDD" w14:textId="56CC8094" w:rsidR="00F45057" w:rsidRDefault="00F45057" w:rsidP="006B2128">
      <w:pPr>
        <w:ind w:firstLineChars="200" w:firstLine="420"/>
      </w:pPr>
      <w:r>
        <w:rPr>
          <w:rFonts w:hint="eastAsia"/>
        </w:rPr>
        <w:t>说回程序与代码，我把l</w:t>
      </w:r>
      <w:r>
        <w:t>abview</w:t>
      </w:r>
      <w:r>
        <w:rPr>
          <w:rFonts w:hint="eastAsia"/>
        </w:rPr>
        <w:t>的每一个V</w:t>
      </w:r>
      <w:r>
        <w:t>I</w:t>
      </w:r>
      <w:r>
        <w:rPr>
          <w:rFonts w:hint="eastAsia"/>
        </w:rPr>
        <w:t>当成一个函数，所以写起来与平时使用的c</w:t>
      </w:r>
      <w:r>
        <w:t>++</w:t>
      </w:r>
      <w:r>
        <w:rPr>
          <w:rFonts w:hint="eastAsia"/>
        </w:rPr>
        <w:t>等并未感到太大使用上的区别，不过这个“天生”并行的语言挺有意思。但是感觉这次作业有关算法与逻辑的考察还不如有关搜索资料的考察多。搜索报错和搜索V</w:t>
      </w:r>
      <w:r>
        <w:t>I</w:t>
      </w:r>
      <w:r>
        <w:rPr>
          <w:rFonts w:hint="eastAsia"/>
        </w:rPr>
        <w:t>挺麻烦的（c</w:t>
      </w:r>
      <w:r>
        <w:t>trl+h</w:t>
      </w:r>
      <w:r>
        <w:rPr>
          <w:rFonts w:hint="eastAsia"/>
        </w:rPr>
        <w:t>只是如何使用，不算是</w:t>
      </w:r>
      <w:r>
        <w:rPr>
          <w:rFonts w:hint="eastAsia"/>
        </w:rPr>
        <w:lastRenderedPageBreak/>
        <w:t>搜索），感觉网上的资料不多。</w:t>
      </w:r>
    </w:p>
    <w:p w14:paraId="7E6D9132" w14:textId="448E7081" w:rsidR="00F45057" w:rsidRPr="00433220" w:rsidRDefault="00F45057" w:rsidP="006B2128">
      <w:pPr>
        <w:ind w:firstLineChars="200" w:firstLine="420"/>
      </w:pPr>
      <w:r>
        <w:rPr>
          <w:rFonts w:hint="eastAsia"/>
        </w:rPr>
        <w:t>做声卡部分成就感特别足，尽管只是在同步输入输出声音的d</w:t>
      </w:r>
      <w:r>
        <w:t>emo</w:t>
      </w:r>
      <w:r>
        <w:rPr>
          <w:rFonts w:hint="eastAsia"/>
        </w:rPr>
        <w:t>上增加了调制解调，但我经历了选d</w:t>
      </w:r>
      <w:r>
        <w:t>emo</w:t>
      </w:r>
      <w:r>
        <w:rPr>
          <w:rFonts w:hint="eastAsia"/>
        </w:rPr>
        <w:t>、调参、试音，实现后很高兴。调前面板就像是我之前做网页调c</w:t>
      </w:r>
      <w:r>
        <w:t>ss</w:t>
      </w:r>
      <w:r>
        <w:rPr>
          <w:rFonts w:hint="eastAsia"/>
        </w:rPr>
        <w:t>，认真做完看着成果的感觉也不错。</w:t>
      </w:r>
    </w:p>
    <w:p w14:paraId="65E21A1D" w14:textId="2BEB7182" w:rsidR="006B2128" w:rsidRPr="006B2128" w:rsidRDefault="006B2128" w:rsidP="004501D2">
      <w:pPr>
        <w:jc w:val="center"/>
      </w:pPr>
    </w:p>
    <w:sectPr w:rsidR="006B2128" w:rsidRPr="006B2128" w:rsidSect="009618CC">
      <w:headerReference w:type="default" r:id="rId39"/>
      <w:footerReference w:type="default" r:id="rId40"/>
      <w:pgSz w:w="11906" w:h="16838"/>
      <w:pgMar w:top="1440" w:right="1418" w:bottom="144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4337A" w14:textId="77777777" w:rsidR="00F55433" w:rsidRDefault="00F55433" w:rsidP="009618CC">
      <w:r>
        <w:separator/>
      </w:r>
    </w:p>
  </w:endnote>
  <w:endnote w:type="continuationSeparator" w:id="0">
    <w:p w14:paraId="497E26E0" w14:textId="77777777" w:rsidR="00F55433" w:rsidRDefault="00F55433" w:rsidP="00961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2029184"/>
      <w:docPartObj>
        <w:docPartGallery w:val="Page Numbers (Bottom of Page)"/>
        <w:docPartUnique/>
      </w:docPartObj>
    </w:sdtPr>
    <w:sdtContent>
      <w:sdt>
        <w:sdtPr>
          <w:id w:val="1728636285"/>
          <w:docPartObj>
            <w:docPartGallery w:val="Page Numbers (Top of Page)"/>
            <w:docPartUnique/>
          </w:docPartObj>
        </w:sdtPr>
        <w:sdtContent>
          <w:p w14:paraId="21CADF8D" w14:textId="77777777" w:rsidR="006F5911" w:rsidRDefault="006F5911">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A122D5">
              <w:rPr>
                <w:b/>
                <w:bCs/>
                <w:noProof/>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A122D5">
              <w:rPr>
                <w:b/>
                <w:bCs/>
                <w:noProof/>
              </w:rPr>
              <w:t>2</w:t>
            </w:r>
            <w:r>
              <w:rPr>
                <w:b/>
                <w:bCs/>
                <w:sz w:val="24"/>
                <w:szCs w:val="24"/>
              </w:rPr>
              <w:fldChar w:fldCharType="end"/>
            </w:r>
          </w:p>
        </w:sdtContent>
      </w:sdt>
    </w:sdtContent>
  </w:sdt>
  <w:p w14:paraId="7EEED84B" w14:textId="77777777" w:rsidR="006F5911" w:rsidRDefault="006F591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845BA" w14:textId="77777777" w:rsidR="00F55433" w:rsidRDefault="00F55433" w:rsidP="009618CC">
      <w:r>
        <w:separator/>
      </w:r>
    </w:p>
  </w:footnote>
  <w:footnote w:type="continuationSeparator" w:id="0">
    <w:p w14:paraId="4663E8A1" w14:textId="77777777" w:rsidR="00F55433" w:rsidRDefault="00F55433" w:rsidP="009618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EB595" w14:textId="1E211C8B" w:rsidR="009618CC" w:rsidRDefault="00805334">
    <w:pPr>
      <w:pStyle w:val="a3"/>
    </w:pPr>
    <w:r>
      <w:rPr>
        <w:rFonts w:hint="eastAsia"/>
      </w:rPr>
      <w:t>通信原理</w:t>
    </w:r>
    <w:r w:rsidR="007D7300">
      <w:t xml:space="preserve"> </w:t>
    </w:r>
    <w:r w:rsidR="009618CC">
      <w:ptab w:relativeTo="margin" w:alignment="center" w:leader="none"/>
    </w:r>
    <w:r w:rsidR="009618CC">
      <w:ptab w:relativeTo="margin" w:alignment="right" w:leader="none"/>
    </w:r>
    <w:r w:rsidR="00B737C7" w:rsidRPr="00B737C7">
      <w:t xml:space="preserve"> </w:t>
    </w:r>
    <w:r w:rsidR="003858E0" w:rsidRPr="003858E0">
      <w:t>实验</w:t>
    </w:r>
    <w:r>
      <w:rPr>
        <w:rFonts w:hint="eastAsia"/>
      </w:rPr>
      <w:t>[</w:t>
    </w:r>
    <w:r w:rsidR="00205276">
      <w:t>2</w:t>
    </w:r>
    <w:r>
      <w:t>]</w:t>
    </w:r>
    <w:r w:rsidR="003858E0" w:rsidRPr="003858E0">
      <w:t xml:space="preserve">  </w:t>
    </w:r>
    <w:r w:rsidR="00205276" w:rsidRPr="00205276">
      <w:rPr>
        <w:rFonts w:hint="eastAsia"/>
      </w:rPr>
      <w:t>频率调制与解调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5pt;height:11.5pt" o:bullet="t">
        <v:imagedata r:id="rId1" o:title="mso21F7"/>
      </v:shape>
    </w:pict>
  </w:numPicBullet>
  <w:abstractNum w:abstractNumId="0" w15:restartNumberingAfterBreak="0">
    <w:nsid w:val="FFFFFFFB"/>
    <w:multiLevelType w:val="multilevel"/>
    <w:tmpl w:val="CACC719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1735103D"/>
    <w:multiLevelType w:val="hybridMultilevel"/>
    <w:tmpl w:val="5DD8C59A"/>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FD70D9C"/>
    <w:multiLevelType w:val="multilevel"/>
    <w:tmpl w:val="8D7C7856"/>
    <w:lvl w:ilvl="0">
      <w:start w:val="1"/>
      <w:numFmt w:val="decimal"/>
      <w:pStyle w:val="1"/>
      <w:lvlText w:val="%1."/>
      <w:lvlJc w:val="left"/>
      <w:pPr>
        <w:ind w:left="425" w:hanging="425"/>
      </w:pPr>
    </w:lvl>
    <w:lvl w:ilvl="1">
      <w:start w:val="1"/>
      <w:numFmt w:val="decimal"/>
      <w:pStyle w:val="2"/>
      <w:lvlText w:val="%1.%2."/>
      <w:lvlJc w:val="left"/>
      <w:pPr>
        <w:ind w:left="4111" w:hanging="567"/>
      </w:pPr>
    </w:lvl>
    <w:lvl w:ilvl="2">
      <w:start w:val="1"/>
      <w:numFmt w:val="decimal"/>
      <w:pStyle w:val="3"/>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69108006">
    <w:abstractNumId w:val="2"/>
  </w:num>
  <w:num w:numId="2" w16cid:durableId="296450557">
    <w:abstractNumId w:val="0"/>
  </w:num>
  <w:num w:numId="3" w16cid:durableId="1489714750">
    <w:abstractNumId w:val="2"/>
  </w:num>
  <w:num w:numId="4" w16cid:durableId="232088435">
    <w:abstractNumId w:val="2"/>
  </w:num>
  <w:num w:numId="5" w16cid:durableId="1476482885">
    <w:abstractNumId w:val="2"/>
  </w:num>
  <w:num w:numId="6" w16cid:durableId="1781416470">
    <w:abstractNumId w:val="2"/>
  </w:num>
  <w:num w:numId="7" w16cid:durableId="10603991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1CA"/>
    <w:rsid w:val="00044741"/>
    <w:rsid w:val="00050886"/>
    <w:rsid w:val="00063D93"/>
    <w:rsid w:val="000B7460"/>
    <w:rsid w:val="00112FB7"/>
    <w:rsid w:val="00134A33"/>
    <w:rsid w:val="00176989"/>
    <w:rsid w:val="001833FA"/>
    <w:rsid w:val="00205276"/>
    <w:rsid w:val="00205D1C"/>
    <w:rsid w:val="00227997"/>
    <w:rsid w:val="002340B0"/>
    <w:rsid w:val="002529D0"/>
    <w:rsid w:val="00257F97"/>
    <w:rsid w:val="00284476"/>
    <w:rsid w:val="002844F4"/>
    <w:rsid w:val="00294B55"/>
    <w:rsid w:val="002D7A13"/>
    <w:rsid w:val="00383953"/>
    <w:rsid w:val="003858E0"/>
    <w:rsid w:val="003877B7"/>
    <w:rsid w:val="003B2833"/>
    <w:rsid w:val="003B390D"/>
    <w:rsid w:val="003E36B7"/>
    <w:rsid w:val="003E67DE"/>
    <w:rsid w:val="003F6331"/>
    <w:rsid w:val="00404D30"/>
    <w:rsid w:val="00423EA3"/>
    <w:rsid w:val="00433220"/>
    <w:rsid w:val="00436AAB"/>
    <w:rsid w:val="004501D2"/>
    <w:rsid w:val="00461609"/>
    <w:rsid w:val="004661CA"/>
    <w:rsid w:val="00472583"/>
    <w:rsid w:val="00474BAB"/>
    <w:rsid w:val="00481FBA"/>
    <w:rsid w:val="004A40A2"/>
    <w:rsid w:val="004C07C9"/>
    <w:rsid w:val="00511C2F"/>
    <w:rsid w:val="00592149"/>
    <w:rsid w:val="00600FED"/>
    <w:rsid w:val="00612A2D"/>
    <w:rsid w:val="006542C3"/>
    <w:rsid w:val="00677791"/>
    <w:rsid w:val="00685E84"/>
    <w:rsid w:val="006A2C4A"/>
    <w:rsid w:val="006A3056"/>
    <w:rsid w:val="006A572E"/>
    <w:rsid w:val="006B2128"/>
    <w:rsid w:val="006D3381"/>
    <w:rsid w:val="006F5911"/>
    <w:rsid w:val="00715A69"/>
    <w:rsid w:val="00720E0F"/>
    <w:rsid w:val="0072507C"/>
    <w:rsid w:val="00731488"/>
    <w:rsid w:val="00747901"/>
    <w:rsid w:val="00791700"/>
    <w:rsid w:val="0079648C"/>
    <w:rsid w:val="007A3B44"/>
    <w:rsid w:val="007B0A15"/>
    <w:rsid w:val="007D4ECE"/>
    <w:rsid w:val="007D7300"/>
    <w:rsid w:val="00805334"/>
    <w:rsid w:val="008241EF"/>
    <w:rsid w:val="0087721A"/>
    <w:rsid w:val="008938F2"/>
    <w:rsid w:val="008F701B"/>
    <w:rsid w:val="00910336"/>
    <w:rsid w:val="00920709"/>
    <w:rsid w:val="009618CC"/>
    <w:rsid w:val="00961D88"/>
    <w:rsid w:val="00964AF3"/>
    <w:rsid w:val="00980823"/>
    <w:rsid w:val="009B286D"/>
    <w:rsid w:val="00A04682"/>
    <w:rsid w:val="00A122D5"/>
    <w:rsid w:val="00A273EE"/>
    <w:rsid w:val="00A45BE0"/>
    <w:rsid w:val="00A6079C"/>
    <w:rsid w:val="00A866CC"/>
    <w:rsid w:val="00AF489E"/>
    <w:rsid w:val="00B30284"/>
    <w:rsid w:val="00B5406A"/>
    <w:rsid w:val="00B737C7"/>
    <w:rsid w:val="00B941EB"/>
    <w:rsid w:val="00C16E0A"/>
    <w:rsid w:val="00C4556A"/>
    <w:rsid w:val="00C47960"/>
    <w:rsid w:val="00C5041E"/>
    <w:rsid w:val="00C53AA2"/>
    <w:rsid w:val="00C61BE1"/>
    <w:rsid w:val="00C62C76"/>
    <w:rsid w:val="00C62D72"/>
    <w:rsid w:val="00D0192C"/>
    <w:rsid w:val="00D406D4"/>
    <w:rsid w:val="00DA0F4B"/>
    <w:rsid w:val="00DD0E8F"/>
    <w:rsid w:val="00E23CED"/>
    <w:rsid w:val="00E41036"/>
    <w:rsid w:val="00E616AB"/>
    <w:rsid w:val="00E83A41"/>
    <w:rsid w:val="00E957B8"/>
    <w:rsid w:val="00EA3F71"/>
    <w:rsid w:val="00EF39B7"/>
    <w:rsid w:val="00F04294"/>
    <w:rsid w:val="00F11F37"/>
    <w:rsid w:val="00F22753"/>
    <w:rsid w:val="00F37046"/>
    <w:rsid w:val="00F45057"/>
    <w:rsid w:val="00F53268"/>
    <w:rsid w:val="00F55433"/>
    <w:rsid w:val="00F6164A"/>
    <w:rsid w:val="00F65920"/>
    <w:rsid w:val="00FC6A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EFB92"/>
  <w15:chartTrackingRefBased/>
  <w15:docId w15:val="{044E2F23-DA6C-4FB9-91A4-696E270DA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5057"/>
    <w:pPr>
      <w:widowControl w:val="0"/>
      <w:jc w:val="both"/>
    </w:pPr>
  </w:style>
  <w:style w:type="paragraph" w:styleId="1">
    <w:name w:val="heading 1"/>
    <w:basedOn w:val="a"/>
    <w:next w:val="a"/>
    <w:link w:val="10"/>
    <w:uiPriority w:val="9"/>
    <w:qFormat/>
    <w:rsid w:val="00D406D4"/>
    <w:pPr>
      <w:keepNext/>
      <w:keepLines/>
      <w:numPr>
        <w:numId w:val="1"/>
      </w:numPr>
      <w:spacing w:before="100"/>
      <w:outlineLvl w:val="0"/>
    </w:pPr>
    <w:rPr>
      <w:b/>
      <w:bCs/>
      <w:kern w:val="44"/>
      <w:sz w:val="28"/>
      <w:szCs w:val="44"/>
    </w:rPr>
  </w:style>
  <w:style w:type="paragraph" w:styleId="2">
    <w:name w:val="heading 2"/>
    <w:basedOn w:val="1"/>
    <w:next w:val="a"/>
    <w:link w:val="20"/>
    <w:uiPriority w:val="9"/>
    <w:unhideWhenUsed/>
    <w:qFormat/>
    <w:rsid w:val="00D406D4"/>
    <w:pPr>
      <w:numPr>
        <w:ilvl w:val="1"/>
      </w:numPr>
      <w:spacing w:before="0"/>
      <w:ind w:left="567"/>
      <w:outlineLvl w:val="1"/>
    </w:pPr>
    <w:rPr>
      <w:sz w:val="24"/>
    </w:rPr>
  </w:style>
  <w:style w:type="paragraph" w:styleId="3">
    <w:name w:val="heading 3"/>
    <w:basedOn w:val="1"/>
    <w:next w:val="a"/>
    <w:link w:val="30"/>
    <w:uiPriority w:val="9"/>
    <w:unhideWhenUsed/>
    <w:qFormat/>
    <w:rsid w:val="00D406D4"/>
    <w:pPr>
      <w:numPr>
        <w:ilvl w:val="2"/>
      </w:numPr>
      <w:spacing w:before="0"/>
      <w:ind w:leftChars="100" w:left="919"/>
      <w:outlineLvl w:val="2"/>
    </w:pPr>
    <w:rPr>
      <w:sz w:val="21"/>
    </w:rPr>
  </w:style>
  <w:style w:type="paragraph" w:styleId="6">
    <w:name w:val="heading 6"/>
    <w:basedOn w:val="a"/>
    <w:next w:val="a"/>
    <w:link w:val="60"/>
    <w:qFormat/>
    <w:rsid w:val="003858E0"/>
    <w:pPr>
      <w:keepNext/>
      <w:widowControl/>
      <w:numPr>
        <w:ilvl w:val="5"/>
        <w:numId w:val="2"/>
      </w:numPr>
      <w:spacing w:before="240" w:after="60"/>
      <w:outlineLvl w:val="5"/>
    </w:pPr>
    <w:rPr>
      <w:rFonts w:ascii="Times New Roman" w:eastAsia="宋体" w:hAnsi="Times New Roman" w:cs="Times New Roman"/>
      <w:i/>
      <w:snapToGrid w:val="0"/>
      <w:spacing w:val="-16"/>
      <w:kern w:val="0"/>
      <w:sz w:val="22"/>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618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618CC"/>
    <w:rPr>
      <w:sz w:val="18"/>
      <w:szCs w:val="18"/>
    </w:rPr>
  </w:style>
  <w:style w:type="paragraph" w:styleId="a5">
    <w:name w:val="footer"/>
    <w:basedOn w:val="a"/>
    <w:link w:val="a6"/>
    <w:uiPriority w:val="99"/>
    <w:unhideWhenUsed/>
    <w:rsid w:val="009618CC"/>
    <w:pPr>
      <w:tabs>
        <w:tab w:val="center" w:pos="4153"/>
        <w:tab w:val="right" w:pos="8306"/>
      </w:tabs>
      <w:snapToGrid w:val="0"/>
      <w:jc w:val="left"/>
    </w:pPr>
    <w:rPr>
      <w:sz w:val="18"/>
      <w:szCs w:val="18"/>
    </w:rPr>
  </w:style>
  <w:style w:type="character" w:customStyle="1" w:styleId="a6">
    <w:name w:val="页脚 字符"/>
    <w:basedOn w:val="a0"/>
    <w:link w:val="a5"/>
    <w:uiPriority w:val="99"/>
    <w:rsid w:val="009618CC"/>
    <w:rPr>
      <w:sz w:val="18"/>
      <w:szCs w:val="18"/>
    </w:rPr>
  </w:style>
  <w:style w:type="character" w:customStyle="1" w:styleId="10">
    <w:name w:val="标题 1 字符"/>
    <w:basedOn w:val="a0"/>
    <w:link w:val="1"/>
    <w:uiPriority w:val="9"/>
    <w:rsid w:val="00D406D4"/>
    <w:rPr>
      <w:b/>
      <w:bCs/>
      <w:kern w:val="44"/>
      <w:sz w:val="28"/>
      <w:szCs w:val="44"/>
    </w:rPr>
  </w:style>
  <w:style w:type="character" w:customStyle="1" w:styleId="20">
    <w:name w:val="标题 2 字符"/>
    <w:basedOn w:val="a0"/>
    <w:link w:val="2"/>
    <w:uiPriority w:val="9"/>
    <w:rsid w:val="00D406D4"/>
    <w:rPr>
      <w:b/>
      <w:bCs/>
      <w:kern w:val="44"/>
      <w:sz w:val="24"/>
      <w:szCs w:val="44"/>
    </w:rPr>
  </w:style>
  <w:style w:type="character" w:customStyle="1" w:styleId="30">
    <w:name w:val="标题 3 字符"/>
    <w:basedOn w:val="a0"/>
    <w:link w:val="3"/>
    <w:uiPriority w:val="9"/>
    <w:rsid w:val="00D406D4"/>
    <w:rPr>
      <w:b/>
      <w:bCs/>
      <w:kern w:val="44"/>
      <w:szCs w:val="44"/>
    </w:rPr>
  </w:style>
  <w:style w:type="paragraph" w:styleId="a7">
    <w:name w:val="Balloon Text"/>
    <w:basedOn w:val="a"/>
    <w:link w:val="a8"/>
    <w:uiPriority w:val="99"/>
    <w:semiHidden/>
    <w:unhideWhenUsed/>
    <w:rsid w:val="00134A33"/>
    <w:rPr>
      <w:sz w:val="18"/>
      <w:szCs w:val="18"/>
    </w:rPr>
  </w:style>
  <w:style w:type="character" w:customStyle="1" w:styleId="a8">
    <w:name w:val="批注框文本 字符"/>
    <w:basedOn w:val="a0"/>
    <w:link w:val="a7"/>
    <w:uiPriority w:val="99"/>
    <w:semiHidden/>
    <w:rsid w:val="00134A33"/>
    <w:rPr>
      <w:sz w:val="18"/>
      <w:szCs w:val="18"/>
    </w:rPr>
  </w:style>
  <w:style w:type="paragraph" w:styleId="a9">
    <w:name w:val="No Spacing"/>
    <w:uiPriority w:val="1"/>
    <w:qFormat/>
    <w:rsid w:val="00F65920"/>
    <w:pPr>
      <w:widowControl w:val="0"/>
      <w:jc w:val="both"/>
    </w:pPr>
  </w:style>
  <w:style w:type="character" w:customStyle="1" w:styleId="60">
    <w:name w:val="标题 6 字符"/>
    <w:basedOn w:val="a0"/>
    <w:link w:val="6"/>
    <w:rsid w:val="003858E0"/>
    <w:rPr>
      <w:rFonts w:ascii="Times New Roman" w:eastAsia="宋体" w:hAnsi="Times New Roman" w:cs="Times New Roman"/>
      <w:i/>
      <w:snapToGrid w:val="0"/>
      <w:spacing w:val="-16"/>
      <w:kern w:val="0"/>
      <w:sz w:val="22"/>
      <w:szCs w:val="20"/>
      <w:lang w:eastAsia="en-US"/>
    </w:rPr>
  </w:style>
  <w:style w:type="character" w:styleId="aa">
    <w:name w:val="Placeholder Text"/>
    <w:basedOn w:val="a0"/>
    <w:uiPriority w:val="99"/>
    <w:semiHidden/>
    <w:rsid w:val="00B5406A"/>
    <w:rPr>
      <w:color w:val="808080"/>
    </w:rPr>
  </w:style>
  <w:style w:type="paragraph" w:styleId="ab">
    <w:name w:val="List Paragraph"/>
    <w:basedOn w:val="a"/>
    <w:uiPriority w:val="34"/>
    <w:qFormat/>
    <w:rsid w:val="002D7A1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header" Target="header1.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1955</TotalTime>
  <Pages>13</Pages>
  <Words>596</Words>
  <Characters>3402</Characters>
  <Application>Microsoft Office Word</Application>
  <DocSecurity>0</DocSecurity>
  <Lines>28</Lines>
  <Paragraphs>7</Paragraphs>
  <ScaleCrop>false</ScaleCrop>
  <Company>SJTU</Company>
  <LinksUpToDate>false</LinksUpToDate>
  <CharactersWithSpaces>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Shanghai Jiao Tong University</dc:creator>
  <cp:keywords/>
  <dc:description/>
  <cp:lastModifiedBy>Feng St</cp:lastModifiedBy>
  <cp:revision>56</cp:revision>
  <cp:lastPrinted>2022-01-30T14:13:00Z</cp:lastPrinted>
  <dcterms:created xsi:type="dcterms:W3CDTF">2022-01-25T08:34:00Z</dcterms:created>
  <dcterms:modified xsi:type="dcterms:W3CDTF">2022-11-02T09:59:00Z</dcterms:modified>
</cp:coreProperties>
</file>